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8504" w14:textId="5B3B4F17" w:rsidR="00112E38" w:rsidRDefault="00DE6609">
      <w:pPr>
        <w:jc w:val="center"/>
        <w:sectPr w:rsidR="00112E38">
          <w:type w:val="continuous"/>
          <w:pgSz w:w="11910" w:h="16840"/>
          <w:pgMar w:top="1160" w:right="160" w:bottom="280" w:left="160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0D56112E" wp14:editId="0340AD15">
            <wp:extent cx="6303645" cy="9779000"/>
            <wp:effectExtent l="0" t="0" r="1905" b="0"/>
            <wp:docPr id="8707033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703340" name="Рисунок 8707033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977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9A9EB" w14:textId="77777777" w:rsidR="00112E38" w:rsidRDefault="00F57FBC">
      <w:pPr>
        <w:pStyle w:val="1"/>
        <w:spacing w:before="72"/>
        <w:ind w:left="2862"/>
        <w:jc w:val="both"/>
      </w:pPr>
      <w:r>
        <w:lastRenderedPageBreak/>
        <w:t>1.</w:t>
      </w:r>
      <w:r>
        <w:rPr>
          <w:spacing w:val="-7"/>
        </w:rPr>
        <w:t xml:space="preserve"> </w:t>
      </w:r>
      <w:r>
        <w:t>Нормативно-правовая</w:t>
      </w:r>
      <w:r>
        <w:rPr>
          <w:spacing w:val="-8"/>
        </w:rPr>
        <w:t xml:space="preserve"> </w:t>
      </w:r>
      <w:r>
        <w:rPr>
          <w:spacing w:val="-4"/>
        </w:rPr>
        <w:t>база.</w:t>
      </w:r>
    </w:p>
    <w:p w14:paraId="6F987070" w14:textId="77777777" w:rsidR="00112E38" w:rsidRDefault="00F57FBC">
      <w:pPr>
        <w:pStyle w:val="a3"/>
        <w:spacing w:before="58"/>
        <w:ind w:right="691" w:firstLine="707"/>
        <w:jc w:val="both"/>
      </w:pPr>
      <w:r>
        <w:t xml:space="preserve">Программа составлена в соответствии со следующими нормативными </w:t>
      </w:r>
      <w:r>
        <w:rPr>
          <w:spacing w:val="-2"/>
        </w:rPr>
        <w:t>документами:</w:t>
      </w:r>
    </w:p>
    <w:p w14:paraId="461E713F" w14:textId="77777777" w:rsidR="00112E38" w:rsidRDefault="00F57FBC">
      <w:pPr>
        <w:pStyle w:val="a4"/>
        <w:numPr>
          <w:ilvl w:val="0"/>
          <w:numId w:val="12"/>
        </w:numPr>
        <w:tabs>
          <w:tab w:val="left" w:pos="1516"/>
        </w:tabs>
        <w:spacing w:before="119"/>
        <w:ind w:right="684" w:firstLine="707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29.12.2012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273-ФЗ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в Российской Федерации»;</w:t>
      </w:r>
    </w:p>
    <w:p w14:paraId="18EB61C5" w14:textId="77777777" w:rsidR="00112E38" w:rsidRDefault="00F57FBC">
      <w:pPr>
        <w:pStyle w:val="a4"/>
        <w:numPr>
          <w:ilvl w:val="0"/>
          <w:numId w:val="12"/>
        </w:numPr>
        <w:tabs>
          <w:tab w:val="left" w:pos="1516"/>
        </w:tabs>
        <w:spacing w:before="119"/>
        <w:ind w:right="685" w:firstLine="707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7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ребенка»,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утвержденным </w:t>
      </w:r>
      <w:r>
        <w:rPr>
          <w:spacing w:val="-2"/>
          <w:sz w:val="28"/>
        </w:rPr>
        <w:t>07.12.2018;</w:t>
      </w:r>
    </w:p>
    <w:p w14:paraId="19127AEA" w14:textId="77777777" w:rsidR="00112E38" w:rsidRDefault="00F57FBC">
      <w:pPr>
        <w:pStyle w:val="a4"/>
        <w:numPr>
          <w:ilvl w:val="0"/>
          <w:numId w:val="12"/>
        </w:numPr>
        <w:tabs>
          <w:tab w:val="left" w:pos="1516"/>
        </w:tabs>
        <w:spacing w:before="122"/>
        <w:ind w:right="689" w:firstLine="707"/>
        <w:jc w:val="both"/>
        <w:rPr>
          <w:sz w:val="28"/>
        </w:rPr>
      </w:pPr>
      <w:r>
        <w:rPr>
          <w:sz w:val="28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14:paraId="75022D42" w14:textId="77777777" w:rsidR="00112E38" w:rsidRDefault="00F57FBC">
      <w:pPr>
        <w:pStyle w:val="a4"/>
        <w:numPr>
          <w:ilvl w:val="0"/>
          <w:numId w:val="12"/>
        </w:numPr>
        <w:tabs>
          <w:tab w:val="left" w:pos="1516"/>
        </w:tabs>
        <w:spacing w:before="119"/>
        <w:ind w:right="684" w:firstLine="707"/>
        <w:jc w:val="both"/>
        <w:rPr>
          <w:sz w:val="28"/>
        </w:rPr>
      </w:pPr>
      <w:r>
        <w:rPr>
          <w:sz w:val="28"/>
        </w:rPr>
        <w:t>Концепцией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z w:val="28"/>
        </w:rPr>
        <w:t>2030 года,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 31.03.2022 № 678-р (далее – Концепция);</w:t>
      </w:r>
    </w:p>
    <w:p w14:paraId="6F8F3D67" w14:textId="77777777" w:rsidR="00112E38" w:rsidRDefault="00F57FBC">
      <w:pPr>
        <w:pStyle w:val="a4"/>
        <w:numPr>
          <w:ilvl w:val="0"/>
          <w:numId w:val="12"/>
        </w:numPr>
        <w:tabs>
          <w:tab w:val="left" w:pos="1516"/>
        </w:tabs>
        <w:spacing w:before="121"/>
        <w:ind w:right="685" w:firstLine="707"/>
        <w:jc w:val="both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РФ от 28.09.2020 № 28 «Об утверждении санитарных правил СП 2.4.3648-20</w:t>
      </w:r>
    </w:p>
    <w:p w14:paraId="65337F25" w14:textId="77777777" w:rsidR="00112E38" w:rsidRDefault="00F57FBC">
      <w:pPr>
        <w:pStyle w:val="a3"/>
        <w:ind w:right="690"/>
        <w:jc w:val="both"/>
      </w:pPr>
      <w: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03A1897C" w14:textId="77777777" w:rsidR="00112E38" w:rsidRDefault="00F57FBC">
      <w:pPr>
        <w:pStyle w:val="a4"/>
        <w:numPr>
          <w:ilvl w:val="0"/>
          <w:numId w:val="12"/>
        </w:numPr>
        <w:tabs>
          <w:tab w:val="left" w:pos="1516"/>
        </w:tabs>
        <w:spacing w:before="119"/>
        <w:ind w:right="689" w:firstLine="707"/>
        <w:jc w:val="both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72401C2" w14:textId="77777777" w:rsidR="00112E38" w:rsidRDefault="00F57FBC">
      <w:pPr>
        <w:pStyle w:val="a4"/>
        <w:numPr>
          <w:ilvl w:val="0"/>
          <w:numId w:val="12"/>
        </w:numPr>
        <w:tabs>
          <w:tab w:val="left" w:pos="1516"/>
        </w:tabs>
        <w:spacing w:before="121"/>
        <w:ind w:right="693" w:firstLine="707"/>
        <w:jc w:val="both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B6453A7" w14:textId="77777777" w:rsidR="00112E38" w:rsidRDefault="00F57FBC">
      <w:pPr>
        <w:pStyle w:val="a4"/>
        <w:numPr>
          <w:ilvl w:val="0"/>
          <w:numId w:val="12"/>
        </w:numPr>
        <w:tabs>
          <w:tab w:val="left" w:pos="1516"/>
        </w:tabs>
        <w:spacing w:before="119"/>
        <w:ind w:right="692" w:firstLine="707"/>
        <w:jc w:val="both"/>
        <w:rPr>
          <w:sz w:val="28"/>
        </w:rPr>
      </w:pPr>
      <w:r>
        <w:rPr>
          <w:sz w:val="28"/>
        </w:rPr>
        <w:t>Приказом Министерства труда и социальной защиты РФ от 22.09.2021 №652н «Об утверждении профессионального стандарта «Педагог дополнительного образования детей и взрослых»;</w:t>
      </w:r>
    </w:p>
    <w:p w14:paraId="02EA2841" w14:textId="77777777" w:rsidR="00112E38" w:rsidRDefault="00F57FBC">
      <w:pPr>
        <w:pStyle w:val="a4"/>
        <w:numPr>
          <w:ilvl w:val="0"/>
          <w:numId w:val="12"/>
        </w:numPr>
        <w:tabs>
          <w:tab w:val="left" w:pos="1516"/>
        </w:tabs>
        <w:spacing w:before="2"/>
        <w:ind w:right="683" w:firstLine="707"/>
        <w:jc w:val="both"/>
        <w:rPr>
          <w:sz w:val="28"/>
        </w:rPr>
      </w:pPr>
      <w:r>
        <w:rPr>
          <w:sz w:val="28"/>
        </w:rPr>
        <w:t>Краевыми методическими рекомендациями по проектированию дополнительных общеобразовательных общеразвивающих программ;</w:t>
      </w:r>
    </w:p>
    <w:p w14:paraId="6C16FF61" w14:textId="5CB497A2" w:rsidR="00112E38" w:rsidRDefault="00F57FBC">
      <w:pPr>
        <w:pStyle w:val="a4"/>
        <w:numPr>
          <w:ilvl w:val="0"/>
          <w:numId w:val="12"/>
        </w:numPr>
        <w:tabs>
          <w:tab w:val="left" w:pos="1094"/>
        </w:tabs>
        <w:spacing w:before="0" w:line="321" w:lineRule="exact"/>
        <w:ind w:left="1094" w:hanging="359"/>
        <w:jc w:val="left"/>
        <w:rPr>
          <w:sz w:val="28"/>
        </w:rPr>
      </w:pP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 w:rsidR="003F1A6F">
        <w:rPr>
          <w:sz w:val="28"/>
        </w:rPr>
        <w:t>ГБОУ «СШ № 53 Г.О.МАКЕЕВКА»</w:t>
      </w:r>
      <w:r>
        <w:rPr>
          <w:spacing w:val="-5"/>
          <w:sz w:val="28"/>
        </w:rPr>
        <w:t>.</w:t>
      </w:r>
    </w:p>
    <w:p w14:paraId="49502E2B" w14:textId="77777777" w:rsidR="00112E38" w:rsidRDefault="00112E38">
      <w:pPr>
        <w:spacing w:line="321" w:lineRule="exact"/>
        <w:rPr>
          <w:sz w:val="28"/>
        </w:rPr>
        <w:sectPr w:rsidR="00112E38">
          <w:footerReference w:type="default" r:id="rId8"/>
          <w:pgSz w:w="11910" w:h="16840"/>
          <w:pgMar w:top="1040" w:right="160" w:bottom="1160" w:left="1600" w:header="0" w:footer="974" w:gutter="0"/>
          <w:pgNumType w:start="2"/>
          <w:cols w:space="720"/>
        </w:sectPr>
      </w:pPr>
    </w:p>
    <w:p w14:paraId="2407F0D4" w14:textId="77777777" w:rsidR="00112E38" w:rsidRDefault="00F57FBC">
      <w:pPr>
        <w:spacing w:before="72" w:line="242" w:lineRule="auto"/>
        <w:ind w:left="2332" w:right="894" w:hanging="1751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объем, содержание, планируемые результаты</w:t>
      </w:r>
    </w:p>
    <w:p w14:paraId="5FAEBA3F" w14:textId="77777777" w:rsidR="00112E38" w:rsidRDefault="00F57FBC">
      <w:pPr>
        <w:spacing w:line="318" w:lineRule="exact"/>
        <w:ind w:left="3047"/>
        <w:rPr>
          <w:b/>
          <w:sz w:val="28"/>
        </w:rPr>
      </w:pPr>
      <w:r>
        <w:rPr>
          <w:b/>
          <w:sz w:val="28"/>
        </w:rPr>
        <w:t>2.1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4D2BFCCB" w14:textId="77777777" w:rsidR="00112E38" w:rsidRDefault="00F57FBC">
      <w:pPr>
        <w:pStyle w:val="a4"/>
        <w:numPr>
          <w:ilvl w:val="1"/>
          <w:numId w:val="11"/>
        </w:numPr>
        <w:tabs>
          <w:tab w:val="left" w:pos="523"/>
        </w:tabs>
        <w:spacing w:before="321" w:line="319" w:lineRule="exact"/>
        <w:ind w:left="523" w:hanging="421"/>
        <w:jc w:val="both"/>
        <w:rPr>
          <w:b/>
          <w:sz w:val="28"/>
        </w:rPr>
      </w:pPr>
      <w:r>
        <w:rPr>
          <w:b/>
          <w:spacing w:val="-2"/>
          <w:sz w:val="28"/>
        </w:rPr>
        <w:t>Направленность</w:t>
      </w:r>
    </w:p>
    <w:p w14:paraId="2B8DE5E4" w14:textId="77777777" w:rsidR="00112E38" w:rsidRDefault="00F57FBC">
      <w:pPr>
        <w:spacing w:line="256" w:lineRule="auto"/>
        <w:ind w:left="102" w:right="690"/>
        <w:jc w:val="both"/>
        <w:rPr>
          <w:b/>
          <w:sz w:val="28"/>
        </w:rPr>
      </w:pPr>
      <w:proofErr w:type="gramStart"/>
      <w:r>
        <w:rPr>
          <w:sz w:val="28"/>
        </w:rPr>
        <w:t>Образовательная</w:t>
      </w:r>
      <w:r>
        <w:rPr>
          <w:spacing w:val="80"/>
          <w:sz w:val="28"/>
        </w:rPr>
        <w:t xml:space="preserve">  </w:t>
      </w:r>
      <w:r>
        <w:rPr>
          <w:sz w:val="28"/>
        </w:rPr>
        <w:t>программа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вокальному</w:t>
      </w:r>
      <w:r>
        <w:rPr>
          <w:spacing w:val="80"/>
          <w:sz w:val="28"/>
        </w:rPr>
        <w:t xml:space="preserve">  </w:t>
      </w:r>
      <w:r>
        <w:rPr>
          <w:sz w:val="28"/>
        </w:rPr>
        <w:t>творчеству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реализуется в </w:t>
      </w:r>
      <w:r>
        <w:rPr>
          <w:b/>
          <w:sz w:val="28"/>
        </w:rPr>
        <w:t>художественной направленности.</w:t>
      </w:r>
    </w:p>
    <w:p w14:paraId="7DB9361D" w14:textId="3729CE4D" w:rsidR="00112E38" w:rsidRDefault="00F57FBC">
      <w:pPr>
        <w:pStyle w:val="a3"/>
        <w:spacing w:before="163" w:line="259" w:lineRule="auto"/>
        <w:ind w:right="684"/>
        <w:jc w:val="both"/>
      </w:pPr>
      <w:r>
        <w:t xml:space="preserve">Рабочая программа </w:t>
      </w:r>
      <w:r w:rsidR="003F1A6F">
        <w:t>вокально-хорового</w:t>
      </w:r>
      <w:r>
        <w:t xml:space="preserve"> «В</w:t>
      </w:r>
      <w:r w:rsidR="003F1A6F">
        <w:t>есёлые нотки</w:t>
      </w:r>
      <w:r>
        <w:t xml:space="preserve">» составлена на основе примерной Программы для внешкольных учреждений и общеобразовательных школ (художественные кружки) под общей редакцией </w:t>
      </w:r>
      <w:proofErr w:type="spellStart"/>
      <w:r>
        <w:t>В.И.Лейбсона</w:t>
      </w:r>
      <w:proofErr w:type="spellEnd"/>
      <w:r>
        <w:t>. Программа изменена с учётом возраста и уровня подготовки обучающихся,</w:t>
      </w:r>
      <w:r>
        <w:rPr>
          <w:spacing w:val="-12"/>
        </w:rPr>
        <w:t xml:space="preserve"> </w:t>
      </w:r>
      <w:r>
        <w:t>режима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временных</w:t>
      </w:r>
      <w:r>
        <w:rPr>
          <w:spacing w:val="-11"/>
        </w:rPr>
        <w:t xml:space="preserve"> </w:t>
      </w:r>
      <w:r>
        <w:t>параметров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деятельности, нестандартности индивидуальных результатов обучения и воспитания. Коррективы не затрагивают концептуальных основ организации образовательного процесса, традиционной структуры занятий, присущих исходной программе, которая была взята за основу.</w:t>
      </w:r>
    </w:p>
    <w:p w14:paraId="455DF204" w14:textId="77777777" w:rsidR="00112E38" w:rsidRDefault="00F57FBC">
      <w:pPr>
        <w:pStyle w:val="1"/>
        <w:numPr>
          <w:ilvl w:val="1"/>
          <w:numId w:val="11"/>
        </w:numPr>
        <w:tabs>
          <w:tab w:val="left" w:pos="523"/>
        </w:tabs>
        <w:spacing w:before="164"/>
        <w:ind w:left="523" w:hanging="421"/>
        <w:jc w:val="both"/>
      </w:pPr>
      <w:r>
        <w:t>Новизна,</w:t>
      </w:r>
      <w:r>
        <w:rPr>
          <w:spacing w:val="-15"/>
        </w:rPr>
        <w:t xml:space="preserve"> </w:t>
      </w:r>
      <w:r>
        <w:t>актуальность,</w:t>
      </w:r>
      <w:r>
        <w:rPr>
          <w:spacing w:val="-9"/>
        </w:rPr>
        <w:t xml:space="preserve"> </w:t>
      </w:r>
      <w:r>
        <w:t>педагогическая</w:t>
      </w:r>
      <w:r>
        <w:rPr>
          <w:spacing w:val="-8"/>
        </w:rPr>
        <w:t xml:space="preserve"> </w:t>
      </w:r>
      <w:r>
        <w:rPr>
          <w:spacing w:val="-2"/>
        </w:rPr>
        <w:t>целесообразность</w:t>
      </w:r>
    </w:p>
    <w:p w14:paraId="401A6A7B" w14:textId="77777777" w:rsidR="00112E38" w:rsidRDefault="00F57FBC">
      <w:pPr>
        <w:pStyle w:val="a3"/>
        <w:spacing w:before="316" w:line="259" w:lineRule="auto"/>
        <w:ind w:right="686" w:firstLine="707"/>
        <w:jc w:val="both"/>
      </w:pPr>
      <w:r>
        <w:rPr>
          <w:b/>
        </w:rPr>
        <w:t>Актуальность</w:t>
      </w:r>
      <w:r>
        <w:rPr>
          <w:b/>
          <w:spacing w:val="-2"/>
        </w:rPr>
        <w:t xml:space="preserve"> </w:t>
      </w:r>
      <w:r>
        <w:t>Восприятие искусства через пение – важный элемент эстетического наслаждения. Отражая действительность и выполняя познавательную функцию, текст песни и мелодия воздействуют на людей, воспитывают человека, формируют его взгляды, чувства.</w:t>
      </w:r>
    </w:p>
    <w:p w14:paraId="5073C128" w14:textId="77777777" w:rsidR="00112E38" w:rsidRDefault="00F57FBC">
      <w:pPr>
        <w:pStyle w:val="a3"/>
        <w:spacing w:before="160" w:line="259" w:lineRule="auto"/>
        <w:ind w:right="687" w:firstLine="707"/>
        <w:jc w:val="both"/>
      </w:pPr>
      <w:r>
        <w:t xml:space="preserve">Таким образом, пение способствует формированию общей культуры личности: развивает наблюдательные и познавательные способности, эмоциональную отзывчивость на эстетические явления, фантазию, воображение, проявляющиеся в конкретных формах творческой певческой деятельности; учит анализировать музыкальные произведения; воспитывает чувство патриотизма, сочувствия, отзывчивости, доброты. Всякая деятельность детей и подростков осуществляется успешно тогда, когда они видят и общественную пользу, когда происходит осознание своих </w:t>
      </w:r>
      <w:r>
        <w:rPr>
          <w:spacing w:val="-2"/>
        </w:rPr>
        <w:t>возможностей.</w:t>
      </w:r>
    </w:p>
    <w:p w14:paraId="03C5F885" w14:textId="77777777" w:rsidR="00112E38" w:rsidRDefault="00F57FBC">
      <w:pPr>
        <w:pStyle w:val="a3"/>
        <w:spacing w:before="157"/>
        <w:jc w:val="both"/>
      </w:pPr>
      <w:r>
        <w:t>Большую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играют:</w:t>
      </w:r>
    </w:p>
    <w:p w14:paraId="5CDBC9C0" w14:textId="77777777" w:rsidR="00112E38" w:rsidRDefault="00F57FBC">
      <w:pPr>
        <w:pStyle w:val="a4"/>
        <w:numPr>
          <w:ilvl w:val="0"/>
          <w:numId w:val="10"/>
        </w:numPr>
        <w:tabs>
          <w:tab w:val="left" w:pos="264"/>
        </w:tabs>
        <w:spacing w:before="184"/>
        <w:ind w:left="264" w:hanging="162"/>
        <w:jc w:val="both"/>
        <w:rPr>
          <w:sz w:val="28"/>
        </w:rPr>
      </w:pPr>
      <w:r>
        <w:rPr>
          <w:sz w:val="28"/>
        </w:rPr>
        <w:t>концертная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14:paraId="76D7B6DE" w14:textId="77777777" w:rsidR="00112E38" w:rsidRDefault="00F57FBC">
      <w:pPr>
        <w:pStyle w:val="a4"/>
        <w:numPr>
          <w:ilvl w:val="0"/>
          <w:numId w:val="10"/>
        </w:numPr>
        <w:tabs>
          <w:tab w:val="left" w:pos="264"/>
        </w:tabs>
        <w:spacing w:before="187"/>
        <w:ind w:left="264" w:hanging="162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фестивалях,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конкурсах.</w:t>
      </w:r>
    </w:p>
    <w:p w14:paraId="4C8F66F9" w14:textId="77777777" w:rsidR="00112E38" w:rsidRDefault="00F57FBC">
      <w:pPr>
        <w:pStyle w:val="a3"/>
        <w:spacing w:before="187" w:line="259" w:lineRule="auto"/>
        <w:ind w:right="688" w:firstLine="707"/>
        <w:jc w:val="both"/>
      </w:pPr>
      <w:r>
        <w:rPr>
          <w:b/>
        </w:rPr>
        <w:t>Новизна.</w:t>
      </w:r>
      <w:r>
        <w:rPr>
          <w:b/>
          <w:spacing w:val="-4"/>
        </w:rPr>
        <w:t xml:space="preserve"> </w:t>
      </w:r>
      <w:r>
        <w:t>Особенность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 общеобразовательной школы, которые сами стремятся научиться красиво и грамотно петь. При этом дети не только разного возраста, но и имеют разные стартовые</w:t>
      </w:r>
      <w:r>
        <w:rPr>
          <w:spacing w:val="65"/>
          <w:w w:val="150"/>
        </w:rPr>
        <w:t xml:space="preserve"> </w:t>
      </w:r>
      <w:r>
        <w:t>способности.</w:t>
      </w:r>
      <w:r>
        <w:rPr>
          <w:spacing w:val="67"/>
          <w:w w:val="150"/>
        </w:rPr>
        <w:t xml:space="preserve"> </w:t>
      </w:r>
      <w:r>
        <w:t>В</w:t>
      </w:r>
      <w:r>
        <w:rPr>
          <w:spacing w:val="66"/>
          <w:w w:val="150"/>
        </w:rPr>
        <w:t xml:space="preserve"> </w:t>
      </w:r>
      <w:r>
        <w:t>данных</w:t>
      </w:r>
      <w:r>
        <w:rPr>
          <w:spacing w:val="68"/>
          <w:w w:val="150"/>
        </w:rPr>
        <w:t xml:space="preserve"> </w:t>
      </w:r>
      <w:r>
        <w:t>условиях</w:t>
      </w:r>
      <w:r>
        <w:rPr>
          <w:spacing w:val="68"/>
          <w:w w:val="150"/>
        </w:rPr>
        <w:t xml:space="preserve"> </w:t>
      </w:r>
      <w:r>
        <w:t>программа</w:t>
      </w:r>
      <w:r>
        <w:rPr>
          <w:spacing w:val="65"/>
          <w:w w:val="150"/>
        </w:rPr>
        <w:t xml:space="preserve"> </w:t>
      </w:r>
      <w:r>
        <w:t>«Сольное</w:t>
      </w:r>
      <w:r>
        <w:rPr>
          <w:spacing w:val="67"/>
          <w:w w:val="150"/>
        </w:rPr>
        <w:t xml:space="preserve"> </w:t>
      </w:r>
      <w:r>
        <w:rPr>
          <w:spacing w:val="-2"/>
        </w:rPr>
        <w:t>пение</w:t>
      </w:r>
    </w:p>
    <w:p w14:paraId="346E2FE8" w14:textId="77777777" w:rsidR="00112E38" w:rsidRDefault="00112E38">
      <w:pPr>
        <w:spacing w:line="259" w:lineRule="auto"/>
        <w:jc w:val="both"/>
        <w:sectPr w:rsidR="00112E38">
          <w:pgSz w:w="11910" w:h="16840"/>
          <w:pgMar w:top="1040" w:right="160" w:bottom="1200" w:left="1600" w:header="0" w:footer="974" w:gutter="0"/>
          <w:cols w:space="720"/>
        </w:sectPr>
      </w:pPr>
    </w:p>
    <w:p w14:paraId="02309BC5" w14:textId="77777777" w:rsidR="00112E38" w:rsidRDefault="00F57FBC">
      <w:pPr>
        <w:pStyle w:val="a3"/>
        <w:spacing w:before="67" w:line="259" w:lineRule="auto"/>
        <w:ind w:right="691"/>
        <w:jc w:val="both"/>
      </w:pPr>
      <w:r>
        <w:lastRenderedPageBreak/>
        <w:t xml:space="preserve">(вокал)» </w:t>
      </w:r>
      <w:proofErr w:type="gramStart"/>
      <w:r>
        <w:t>- это</w:t>
      </w:r>
      <w:proofErr w:type="gramEnd"/>
      <w:r>
        <w:t xml:space="preserve"> механизм, который определяет содержание обучения вокалу школьников,</w:t>
      </w:r>
      <w:r>
        <w:rPr>
          <w:spacing w:val="-18"/>
        </w:rPr>
        <w:t xml:space="preserve"> </w:t>
      </w:r>
      <w:r>
        <w:t>методы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учителя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формированию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развитию</w:t>
      </w:r>
      <w:r>
        <w:rPr>
          <w:spacing w:val="-17"/>
        </w:rPr>
        <w:t xml:space="preserve"> </w:t>
      </w:r>
      <w:r>
        <w:t>вокальных умений и навыков. Новизна программы в первую очередь в том, что в ней представлена структура индивидуального педагогического воздействия на формирование певческих занятий.</w:t>
      </w:r>
    </w:p>
    <w:p w14:paraId="1DD488CB" w14:textId="77777777" w:rsidR="00112E38" w:rsidRDefault="00F57FBC">
      <w:pPr>
        <w:pStyle w:val="a3"/>
        <w:spacing w:before="160" w:line="259" w:lineRule="auto"/>
        <w:ind w:right="684" w:firstLine="707"/>
        <w:jc w:val="both"/>
      </w:pPr>
      <w:r>
        <w:rPr>
          <w:b/>
        </w:rPr>
        <w:t xml:space="preserve">Педагогическая целесообразность программы. </w:t>
      </w:r>
      <w:r>
        <w:t>Пение является наиболее активной, действенной и доступной формой музыкального обучения. Ведь в процессе совместного исполнения у ребят развиваются не только музыкальные способности, такие, как слух, память, чувство ритма, но также способности, имеющие большое значение в общем развитии ребенка: воображение, творческая активность, критическое мышление, целеустремленность, взаимовыручка. При этом пение развивает художественный вкус детей, расширяет их музыкальный кругозор, способствует повышению культурного уровня.</w:t>
      </w:r>
    </w:p>
    <w:p w14:paraId="3F1B164A" w14:textId="59DC2C66" w:rsidR="00112E38" w:rsidRDefault="00F57FBC" w:rsidP="003F1A6F">
      <w:pPr>
        <w:pStyle w:val="a3"/>
        <w:spacing w:before="159" w:line="256" w:lineRule="auto"/>
        <w:ind w:right="686" w:firstLine="707"/>
        <w:jc w:val="both"/>
      </w:pPr>
      <w:r>
        <w:t>Приобретаемые вокальные знания, умения и навыки представляют собой ценность, так как они могут быть применены учащимися в художественной, творческой по своей сути деятельности.</w:t>
      </w:r>
    </w:p>
    <w:p w14:paraId="0D32F28C" w14:textId="77777777" w:rsidR="00112E38" w:rsidRDefault="00F57FBC">
      <w:pPr>
        <w:pStyle w:val="1"/>
      </w:pPr>
      <w:r>
        <w:t>2.3.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обучения</w:t>
      </w:r>
    </w:p>
    <w:p w14:paraId="768F9A48" w14:textId="77777777" w:rsidR="00112E38" w:rsidRDefault="00F57FBC">
      <w:pPr>
        <w:pStyle w:val="a3"/>
        <w:spacing w:before="95"/>
      </w:pPr>
      <w:r>
        <w:t>Формы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очная</w:t>
      </w:r>
    </w:p>
    <w:p w14:paraId="7E1EA98C" w14:textId="77777777" w:rsidR="00112E38" w:rsidRDefault="00F57FBC">
      <w:pPr>
        <w:pStyle w:val="1"/>
        <w:spacing w:before="2"/>
      </w:pP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rPr>
          <w:spacing w:val="-2"/>
        </w:rPr>
        <w:t>является:</w:t>
      </w:r>
    </w:p>
    <w:p w14:paraId="795B678D" w14:textId="77777777" w:rsidR="00112E38" w:rsidRDefault="00F57FBC">
      <w:pPr>
        <w:pStyle w:val="a4"/>
        <w:numPr>
          <w:ilvl w:val="0"/>
          <w:numId w:val="2"/>
        </w:numPr>
        <w:tabs>
          <w:tab w:val="left" w:pos="264"/>
        </w:tabs>
        <w:spacing w:before="182"/>
        <w:ind w:left="264" w:hanging="162"/>
        <w:rPr>
          <w:sz w:val="28"/>
        </w:rPr>
      </w:pPr>
      <w:r>
        <w:rPr>
          <w:sz w:val="28"/>
        </w:rPr>
        <w:t>учебное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занятие;</w:t>
      </w:r>
    </w:p>
    <w:p w14:paraId="42A08AA0" w14:textId="77777777" w:rsidR="00112E38" w:rsidRDefault="00F57FBC">
      <w:pPr>
        <w:pStyle w:val="a4"/>
        <w:numPr>
          <w:ilvl w:val="0"/>
          <w:numId w:val="2"/>
        </w:numPr>
        <w:tabs>
          <w:tab w:val="left" w:pos="264"/>
        </w:tabs>
        <w:spacing w:before="185"/>
        <w:ind w:left="264" w:hanging="162"/>
        <w:rPr>
          <w:sz w:val="28"/>
        </w:rPr>
      </w:pPr>
      <w:r>
        <w:rPr>
          <w:sz w:val="28"/>
        </w:rPr>
        <w:t>музыкальные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спектакли;</w:t>
      </w:r>
    </w:p>
    <w:p w14:paraId="23F30673" w14:textId="77777777" w:rsidR="00112E38" w:rsidRDefault="00F57FBC">
      <w:pPr>
        <w:pStyle w:val="a4"/>
        <w:numPr>
          <w:ilvl w:val="0"/>
          <w:numId w:val="2"/>
        </w:numPr>
        <w:tabs>
          <w:tab w:val="left" w:pos="264"/>
        </w:tabs>
        <w:spacing w:before="184"/>
        <w:ind w:left="264" w:hanging="162"/>
        <w:rPr>
          <w:sz w:val="28"/>
        </w:rPr>
      </w:pPr>
      <w:r>
        <w:rPr>
          <w:sz w:val="28"/>
        </w:rPr>
        <w:t>отчётный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концерт;</w:t>
      </w:r>
    </w:p>
    <w:p w14:paraId="3D4B39F3" w14:textId="77777777" w:rsidR="00112E38" w:rsidRDefault="00F57FBC">
      <w:pPr>
        <w:pStyle w:val="a4"/>
        <w:numPr>
          <w:ilvl w:val="0"/>
          <w:numId w:val="2"/>
        </w:numPr>
        <w:tabs>
          <w:tab w:val="left" w:pos="264"/>
        </w:tabs>
        <w:spacing w:before="188"/>
        <w:ind w:left="264" w:hanging="162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фестивалях;</w:t>
      </w:r>
    </w:p>
    <w:p w14:paraId="09FB06C2" w14:textId="77777777" w:rsidR="00112E38" w:rsidRDefault="00F57FBC">
      <w:pPr>
        <w:pStyle w:val="a4"/>
        <w:numPr>
          <w:ilvl w:val="0"/>
          <w:numId w:val="2"/>
        </w:numPr>
        <w:tabs>
          <w:tab w:val="left" w:pos="264"/>
        </w:tabs>
        <w:spacing w:before="184"/>
        <w:ind w:left="264" w:hanging="162"/>
        <w:rPr>
          <w:sz w:val="28"/>
        </w:rPr>
      </w:pPr>
      <w:r>
        <w:rPr>
          <w:sz w:val="28"/>
        </w:rPr>
        <w:t>посещение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спектаклей.</w:t>
      </w:r>
    </w:p>
    <w:p w14:paraId="7E3EEE08" w14:textId="77777777" w:rsidR="00112E38" w:rsidRDefault="00F57FBC">
      <w:pPr>
        <w:pStyle w:val="1"/>
        <w:spacing w:before="194"/>
      </w:pPr>
      <w:r>
        <w:t>2.4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rPr>
          <w:spacing w:val="-2"/>
        </w:rPr>
        <w:t>занятий</w:t>
      </w:r>
    </w:p>
    <w:p w14:paraId="4F3E9387" w14:textId="77777777" w:rsidR="00112E38" w:rsidRDefault="00F57FBC">
      <w:pPr>
        <w:spacing w:before="96" w:line="314" w:lineRule="auto"/>
        <w:ind w:left="102" w:right="4875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-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год, Режим занятий:</w:t>
      </w:r>
    </w:p>
    <w:p w14:paraId="2EAE8E2A" w14:textId="00DB4D0D" w:rsidR="00112E38" w:rsidRDefault="00F57FBC">
      <w:pPr>
        <w:pStyle w:val="a3"/>
        <w:spacing w:line="321" w:lineRule="exact"/>
      </w:pPr>
      <w:r>
        <w:t>Периодичность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неделю</w:t>
      </w:r>
    </w:p>
    <w:p w14:paraId="7990BF37" w14:textId="77777777" w:rsidR="00112E38" w:rsidRDefault="00F57FBC">
      <w:pPr>
        <w:pStyle w:val="1"/>
        <w:spacing w:before="283"/>
      </w:pPr>
      <w:r>
        <w:t>2.5</w:t>
      </w:r>
      <w:r>
        <w:rPr>
          <w:spacing w:val="-11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14:paraId="410498A4" w14:textId="332EE91D" w:rsidR="00112E38" w:rsidRDefault="00F57FBC">
      <w:pPr>
        <w:spacing w:before="278" w:line="256" w:lineRule="auto"/>
        <w:ind w:left="102" w:right="894"/>
        <w:rPr>
          <w:sz w:val="28"/>
        </w:rPr>
      </w:pPr>
      <w:r>
        <w:rPr>
          <w:i/>
          <w:sz w:val="28"/>
        </w:rPr>
        <w:t>Адресат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 w:rsidR="003F1A6F">
        <w:rPr>
          <w:spacing w:val="-3"/>
          <w:sz w:val="28"/>
        </w:rPr>
        <w:t xml:space="preserve"> вокально</w:t>
      </w:r>
      <w:proofErr w:type="gramEnd"/>
      <w:r w:rsidR="003F1A6F">
        <w:rPr>
          <w:spacing w:val="-3"/>
          <w:sz w:val="28"/>
        </w:rPr>
        <w:t xml:space="preserve">-хорового кружка </w:t>
      </w:r>
      <w:r>
        <w:rPr>
          <w:sz w:val="28"/>
        </w:rPr>
        <w:t>«В</w:t>
      </w:r>
      <w:r w:rsidR="003F1A6F">
        <w:rPr>
          <w:sz w:val="28"/>
        </w:rPr>
        <w:t>есёлые нотки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7-15</w:t>
      </w:r>
      <w:r>
        <w:rPr>
          <w:spacing w:val="-3"/>
          <w:sz w:val="28"/>
        </w:rPr>
        <w:t xml:space="preserve"> </w:t>
      </w:r>
      <w:r>
        <w:rPr>
          <w:sz w:val="28"/>
        </w:rPr>
        <w:t>лет (1-11 класс):</w:t>
      </w:r>
    </w:p>
    <w:p w14:paraId="6860A890" w14:textId="77777777" w:rsidR="00112E38" w:rsidRDefault="00F57FBC">
      <w:pPr>
        <w:pStyle w:val="1"/>
        <w:numPr>
          <w:ilvl w:val="0"/>
          <w:numId w:val="1"/>
        </w:numPr>
        <w:tabs>
          <w:tab w:val="left" w:pos="264"/>
        </w:tabs>
        <w:spacing w:before="290"/>
        <w:ind w:left="264" w:hanging="162"/>
      </w:pPr>
      <w:r>
        <w:t>условия</w:t>
      </w:r>
      <w:r>
        <w:rPr>
          <w:spacing w:val="-8"/>
        </w:rPr>
        <w:t xml:space="preserve"> </w:t>
      </w:r>
      <w:r>
        <w:t>набора</w:t>
      </w:r>
      <w:r>
        <w:rPr>
          <w:spacing w:val="-8"/>
        </w:rPr>
        <w:t xml:space="preserve"> </w:t>
      </w:r>
      <w:r>
        <w:rPr>
          <w:spacing w:val="-2"/>
        </w:rPr>
        <w:t>учащихся</w:t>
      </w:r>
    </w:p>
    <w:p w14:paraId="5F2F861C" w14:textId="77777777" w:rsidR="00112E38" w:rsidRDefault="00112E38">
      <w:pPr>
        <w:sectPr w:rsidR="00112E38">
          <w:pgSz w:w="11910" w:h="16840"/>
          <w:pgMar w:top="1040" w:right="160" w:bottom="1160" w:left="1600" w:header="0" w:footer="974" w:gutter="0"/>
          <w:cols w:space="720"/>
        </w:sectPr>
      </w:pPr>
    </w:p>
    <w:p w14:paraId="3D38CC4B" w14:textId="77777777" w:rsidR="00112E38" w:rsidRDefault="00F57FBC">
      <w:pPr>
        <w:pStyle w:val="a3"/>
        <w:spacing w:before="67"/>
        <w:ind w:right="688"/>
        <w:jc w:val="both"/>
      </w:pPr>
      <w:r>
        <w:lastRenderedPageBreak/>
        <w:t>Для обучения по данной программе принимаются все желающие,</w:t>
      </w:r>
      <w:r>
        <w:rPr>
          <w:spacing w:val="40"/>
        </w:rPr>
        <w:t xml:space="preserve"> </w:t>
      </w:r>
      <w:r>
        <w:t>по заявлению родителей. Предварительной подготовки для зачисления в группу не требуется.</w:t>
      </w:r>
    </w:p>
    <w:p w14:paraId="47023735" w14:textId="77777777" w:rsidR="00112E38" w:rsidRDefault="00F57FBC">
      <w:pPr>
        <w:pStyle w:val="1"/>
        <w:numPr>
          <w:ilvl w:val="0"/>
          <w:numId w:val="1"/>
        </w:numPr>
        <w:tabs>
          <w:tab w:val="left" w:pos="264"/>
        </w:tabs>
        <w:spacing w:before="287"/>
        <w:ind w:left="264" w:hanging="162"/>
      </w:pPr>
      <w:r>
        <w:t>количество</w:t>
      </w:r>
      <w:r>
        <w:rPr>
          <w:spacing w:val="-5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группах</w:t>
      </w:r>
    </w:p>
    <w:p w14:paraId="3B0CBD8D" w14:textId="4A660E4E" w:rsidR="00112E38" w:rsidRDefault="00F57FBC">
      <w:pPr>
        <w:pStyle w:val="a3"/>
        <w:spacing w:before="274"/>
        <w:ind w:left="171"/>
      </w:pPr>
      <w:r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rPr>
          <w:color w:val="FF0000"/>
        </w:rPr>
        <w:t>20</w:t>
      </w:r>
      <w:r>
        <w:rPr>
          <w:spacing w:val="-2"/>
        </w:rPr>
        <w:t xml:space="preserve"> человека</w:t>
      </w:r>
    </w:p>
    <w:p w14:paraId="72D0A722" w14:textId="77777777" w:rsidR="00112E38" w:rsidRDefault="00F57FBC">
      <w:pPr>
        <w:pStyle w:val="a3"/>
        <w:spacing w:before="280"/>
        <w:ind w:right="682"/>
        <w:jc w:val="both"/>
      </w:pPr>
      <w:r>
        <w:t>Численный</w:t>
      </w:r>
      <w:r>
        <w:rPr>
          <w:spacing w:val="-18"/>
        </w:rPr>
        <w:t xml:space="preserve"> </w:t>
      </w:r>
      <w:r>
        <w:t>состав</w:t>
      </w:r>
      <w:r>
        <w:rPr>
          <w:spacing w:val="-17"/>
        </w:rPr>
        <w:t xml:space="preserve"> </w:t>
      </w:r>
      <w:r>
        <w:t>учащихся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объединении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уменьшен,</w:t>
      </w:r>
      <w:r>
        <w:rPr>
          <w:spacing w:val="-17"/>
        </w:rPr>
        <w:t xml:space="preserve"> </w:t>
      </w:r>
      <w:r>
        <w:t>если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него включены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 xml:space="preserve">с ограниченными возможностями здоровья, дети - </w:t>
      </w:r>
      <w:r>
        <w:rPr>
          <w:spacing w:val="-2"/>
        </w:rPr>
        <w:t>инвалиды.</w:t>
      </w:r>
    </w:p>
    <w:p w14:paraId="49A8A62F" w14:textId="77777777" w:rsidR="00112E38" w:rsidRDefault="00F57FBC">
      <w:pPr>
        <w:pStyle w:val="a3"/>
        <w:spacing w:before="280" w:line="256" w:lineRule="auto"/>
        <w:ind w:right="1126"/>
      </w:pPr>
      <w:r>
        <w:t>Учащиеся</w:t>
      </w:r>
      <w:r>
        <w:rPr>
          <w:spacing w:val="-7"/>
        </w:rPr>
        <w:t xml:space="preserve"> </w:t>
      </w:r>
      <w:r>
        <w:t>разделяются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младшая 7-9 лет, средняя 10-12 лет, старшая 13-15 лет</w:t>
      </w:r>
    </w:p>
    <w:p w14:paraId="65FC2307" w14:textId="77777777" w:rsidR="00112E38" w:rsidRDefault="00F57FBC">
      <w:pPr>
        <w:pStyle w:val="a3"/>
        <w:spacing w:before="166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108</w:t>
      </w:r>
      <w:r>
        <w:rPr>
          <w:spacing w:val="-1"/>
        </w:rPr>
        <w:t xml:space="preserve"> </w:t>
      </w:r>
      <w:r>
        <w:rPr>
          <w:spacing w:val="-4"/>
        </w:rPr>
        <w:t>часов</w:t>
      </w:r>
    </w:p>
    <w:p w14:paraId="14D8A81A" w14:textId="0A13D2D0" w:rsidR="00112E38" w:rsidRDefault="00F57FBC">
      <w:pPr>
        <w:pStyle w:val="a3"/>
        <w:spacing w:before="184" w:line="379" w:lineRule="auto"/>
        <w:ind w:right="1126"/>
      </w:pPr>
      <w:r>
        <w:t>Периодичность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 Продолжительность одного занятия – 45 минут.</w:t>
      </w:r>
    </w:p>
    <w:p w14:paraId="56B597C7" w14:textId="77777777" w:rsidR="00112E38" w:rsidRDefault="00F57FBC">
      <w:pPr>
        <w:pStyle w:val="a3"/>
        <w:spacing w:line="320" w:lineRule="exact"/>
      </w:pPr>
      <w:r>
        <w:t>Вид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учебно-воспитательного</w:t>
      </w:r>
      <w:r>
        <w:rPr>
          <w:spacing w:val="-8"/>
        </w:rPr>
        <w:t xml:space="preserve"> </w:t>
      </w:r>
      <w:r>
        <w:t>процесса:</w:t>
      </w:r>
      <w:r>
        <w:rPr>
          <w:spacing w:val="-8"/>
        </w:rPr>
        <w:t xml:space="preserve"> </w:t>
      </w:r>
      <w:r>
        <w:t>групповая</w:t>
      </w:r>
      <w:r>
        <w:rPr>
          <w:spacing w:val="-9"/>
        </w:rPr>
        <w:t xml:space="preserve"> </w:t>
      </w:r>
      <w:r>
        <w:rPr>
          <w:spacing w:val="-2"/>
        </w:rPr>
        <w:t>работа.</w:t>
      </w:r>
    </w:p>
    <w:p w14:paraId="0F8C9F30" w14:textId="77777777" w:rsidR="00112E38" w:rsidRDefault="00F57FBC">
      <w:pPr>
        <w:spacing w:before="187" w:line="259" w:lineRule="auto"/>
        <w:ind w:left="102" w:right="682"/>
        <w:rPr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 форме групповых занятий учащимися одного возраста; состав группы – </w:t>
      </w:r>
      <w:r>
        <w:rPr>
          <w:spacing w:val="-2"/>
          <w:sz w:val="28"/>
        </w:rPr>
        <w:t>постоянный.</w:t>
      </w:r>
    </w:p>
    <w:p w14:paraId="20C3AB83" w14:textId="77777777" w:rsidR="00112E38" w:rsidRDefault="00F57FBC">
      <w:pPr>
        <w:pStyle w:val="1"/>
        <w:numPr>
          <w:ilvl w:val="0"/>
          <w:numId w:val="9"/>
        </w:numPr>
        <w:tabs>
          <w:tab w:val="left" w:pos="348"/>
        </w:tabs>
        <w:spacing w:before="164" w:line="319" w:lineRule="exact"/>
        <w:ind w:left="348" w:right="581" w:hanging="348"/>
        <w:jc w:val="center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14:paraId="0D97877A" w14:textId="77777777" w:rsidR="00112E38" w:rsidRDefault="00F57FBC">
      <w:pPr>
        <w:spacing w:line="319" w:lineRule="exact"/>
        <w:ind w:right="7663"/>
        <w:jc w:val="center"/>
        <w:rPr>
          <w:sz w:val="28"/>
        </w:rPr>
      </w:pPr>
      <w:r>
        <w:rPr>
          <w:b/>
          <w:sz w:val="28"/>
        </w:rPr>
        <w:t xml:space="preserve">Цель </w:t>
      </w:r>
      <w:r>
        <w:rPr>
          <w:b/>
          <w:spacing w:val="-2"/>
          <w:sz w:val="28"/>
        </w:rPr>
        <w:t>программы</w:t>
      </w:r>
      <w:r>
        <w:rPr>
          <w:spacing w:val="-2"/>
          <w:sz w:val="28"/>
        </w:rPr>
        <w:t>:</w:t>
      </w:r>
    </w:p>
    <w:p w14:paraId="0935005B" w14:textId="2ECD1083" w:rsidR="00112E38" w:rsidRDefault="00F57FBC">
      <w:pPr>
        <w:pStyle w:val="a3"/>
        <w:spacing w:before="187" w:line="259" w:lineRule="auto"/>
        <w:ind w:right="680"/>
        <w:jc w:val="both"/>
      </w:pPr>
      <w:r>
        <w:t>создание условий для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детей в занятиях музыкальным искусствам, формирование вокально–хоровых навыков пения, чувства музыки, стиля, воспитание музыкальной и певческой культуры. Развитие музыкально- эстетического вкуса детей.</w:t>
      </w:r>
      <w:r w:rsidR="00A271E8">
        <w:t>1</w:t>
      </w:r>
    </w:p>
    <w:p w14:paraId="515B5CE7" w14:textId="77777777" w:rsidR="00112E38" w:rsidRDefault="00F57FBC">
      <w:pPr>
        <w:pStyle w:val="1"/>
        <w:spacing w:before="158"/>
      </w:pPr>
      <w:r>
        <w:rPr>
          <w:b w:val="0"/>
          <w:spacing w:val="-2"/>
        </w:rPr>
        <w:t>З</w:t>
      </w:r>
      <w:r>
        <w:rPr>
          <w:spacing w:val="-2"/>
        </w:rPr>
        <w:t>адачи:</w:t>
      </w:r>
    </w:p>
    <w:p w14:paraId="3907EC73" w14:textId="77777777" w:rsidR="00112E38" w:rsidRDefault="00F57FBC">
      <w:pPr>
        <w:pStyle w:val="a3"/>
        <w:spacing w:before="184"/>
      </w:pPr>
      <w:r>
        <w:rPr>
          <w:spacing w:val="-2"/>
          <w:u w:val="single"/>
        </w:rPr>
        <w:t>Образовательные:</w:t>
      </w:r>
    </w:p>
    <w:p w14:paraId="0006CC27" w14:textId="77777777" w:rsidR="00112E38" w:rsidRDefault="00F57FBC">
      <w:pPr>
        <w:pStyle w:val="a4"/>
        <w:numPr>
          <w:ilvl w:val="0"/>
          <w:numId w:val="1"/>
        </w:numPr>
        <w:tabs>
          <w:tab w:val="left" w:pos="471"/>
        </w:tabs>
        <w:spacing w:before="190" w:line="256" w:lineRule="auto"/>
        <w:ind w:right="691" w:firstLine="0"/>
        <w:jc w:val="both"/>
        <w:rPr>
          <w:sz w:val="28"/>
        </w:rPr>
      </w:pPr>
      <w:r>
        <w:rPr>
          <w:sz w:val="28"/>
        </w:rPr>
        <w:t xml:space="preserve">развитие природных вокальных данных обучающегося, овладение </w:t>
      </w:r>
      <w:r>
        <w:rPr>
          <w:spacing w:val="-2"/>
          <w:sz w:val="28"/>
        </w:rPr>
        <w:t>профессиональными</w:t>
      </w:r>
    </w:p>
    <w:p w14:paraId="1FD29583" w14:textId="77777777" w:rsidR="00112E38" w:rsidRDefault="00F57FBC">
      <w:pPr>
        <w:pStyle w:val="a3"/>
        <w:spacing w:before="162"/>
      </w:pPr>
      <w:r>
        <w:t>певческими</w:t>
      </w:r>
      <w:r>
        <w:rPr>
          <w:spacing w:val="-6"/>
        </w:rPr>
        <w:t xml:space="preserve"> </w:t>
      </w:r>
      <w:r>
        <w:rPr>
          <w:spacing w:val="-2"/>
        </w:rPr>
        <w:t>навыками;</w:t>
      </w:r>
    </w:p>
    <w:p w14:paraId="6CBE95E9" w14:textId="77777777" w:rsidR="00112E38" w:rsidRDefault="00F57FBC">
      <w:pPr>
        <w:pStyle w:val="a4"/>
        <w:numPr>
          <w:ilvl w:val="0"/>
          <w:numId w:val="1"/>
        </w:numPr>
        <w:tabs>
          <w:tab w:val="left" w:pos="264"/>
        </w:tabs>
        <w:spacing w:before="185"/>
        <w:ind w:left="264" w:hanging="16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0"/>
          <w:sz w:val="28"/>
        </w:rPr>
        <w:t xml:space="preserve"> </w:t>
      </w:r>
      <w:r>
        <w:rPr>
          <w:sz w:val="28"/>
        </w:rPr>
        <w:t>вокального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интонирования;</w:t>
      </w:r>
    </w:p>
    <w:p w14:paraId="6689F285" w14:textId="77777777" w:rsidR="00112E38" w:rsidRDefault="00F57FBC">
      <w:pPr>
        <w:pStyle w:val="a4"/>
        <w:numPr>
          <w:ilvl w:val="0"/>
          <w:numId w:val="1"/>
        </w:numPr>
        <w:tabs>
          <w:tab w:val="left" w:pos="346"/>
        </w:tabs>
        <w:spacing w:before="190" w:line="259" w:lineRule="auto"/>
        <w:ind w:right="688" w:firstLine="0"/>
        <w:jc w:val="both"/>
        <w:rPr>
          <w:sz w:val="28"/>
        </w:rPr>
      </w:pPr>
      <w:r>
        <w:rPr>
          <w:sz w:val="28"/>
        </w:rPr>
        <w:t xml:space="preserve">овладение техникой вокального исполнительства (певческое устойчивое дыхание на опоре, дикционные навыки, навыками четкой и ясной артикуляции, ровности звучания голоса на протяжении всего диапазона </w:t>
      </w:r>
      <w:r>
        <w:rPr>
          <w:spacing w:val="-2"/>
          <w:sz w:val="28"/>
        </w:rPr>
        <w:t>голоса);</w:t>
      </w:r>
    </w:p>
    <w:p w14:paraId="5529C14A" w14:textId="77777777" w:rsidR="00112E38" w:rsidRDefault="00112E38">
      <w:pPr>
        <w:spacing w:line="259" w:lineRule="auto"/>
        <w:jc w:val="both"/>
        <w:rPr>
          <w:sz w:val="28"/>
        </w:rPr>
        <w:sectPr w:rsidR="00112E38">
          <w:pgSz w:w="11910" w:h="16840"/>
          <w:pgMar w:top="1040" w:right="160" w:bottom="1200" w:left="1600" w:header="0" w:footer="974" w:gutter="0"/>
          <w:cols w:space="720"/>
        </w:sectPr>
      </w:pPr>
    </w:p>
    <w:p w14:paraId="3DE92014" w14:textId="77777777" w:rsidR="00112E38" w:rsidRDefault="00F57FBC">
      <w:pPr>
        <w:pStyle w:val="a4"/>
        <w:numPr>
          <w:ilvl w:val="0"/>
          <w:numId w:val="1"/>
        </w:numPr>
        <w:tabs>
          <w:tab w:val="left" w:pos="336"/>
        </w:tabs>
        <w:spacing w:before="67"/>
        <w:ind w:left="336" w:hanging="234"/>
        <w:rPr>
          <w:sz w:val="28"/>
        </w:rPr>
      </w:pPr>
      <w:r>
        <w:rPr>
          <w:sz w:val="28"/>
        </w:rPr>
        <w:lastRenderedPageBreak/>
        <w:t>обучение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вокально-техническим</w:t>
      </w:r>
      <w:r>
        <w:rPr>
          <w:spacing w:val="65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65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предмета</w:t>
      </w:r>
    </w:p>
    <w:p w14:paraId="33808432" w14:textId="77777777" w:rsidR="00112E38" w:rsidRDefault="00F57FBC">
      <w:pPr>
        <w:pStyle w:val="a3"/>
        <w:spacing w:before="24"/>
      </w:pPr>
      <w:r>
        <w:t>«эстрадное</w:t>
      </w:r>
      <w:r>
        <w:rPr>
          <w:spacing w:val="-10"/>
        </w:rPr>
        <w:t xml:space="preserve"> </w:t>
      </w:r>
      <w:r>
        <w:rPr>
          <w:spacing w:val="-2"/>
        </w:rPr>
        <w:t>пение»;</w:t>
      </w:r>
    </w:p>
    <w:p w14:paraId="645C3F57" w14:textId="77777777" w:rsidR="00112E38" w:rsidRDefault="00F57FBC">
      <w:pPr>
        <w:pStyle w:val="a4"/>
        <w:numPr>
          <w:ilvl w:val="0"/>
          <w:numId w:val="1"/>
        </w:numPr>
        <w:tabs>
          <w:tab w:val="left" w:pos="288"/>
        </w:tabs>
        <w:spacing w:before="189" w:line="259" w:lineRule="auto"/>
        <w:ind w:right="683" w:firstLine="0"/>
        <w:jc w:val="both"/>
        <w:rPr>
          <w:sz w:val="28"/>
        </w:rPr>
      </w:pPr>
      <w:r>
        <w:rPr>
          <w:sz w:val="28"/>
        </w:rPr>
        <w:t>овладение навыками художественной выразительности исполнения, работа над словом, раскрытием художественного содержания и выявлением стилистических особенностей произведения (фразировкой, нюансировкой, агогикой, приемами вхождения в музыкальный образ, сценической, мимической выразительности).</w:t>
      </w:r>
    </w:p>
    <w:p w14:paraId="41F6C9E4" w14:textId="77777777" w:rsidR="00112E38" w:rsidRDefault="00F57FBC">
      <w:pPr>
        <w:pStyle w:val="a3"/>
        <w:spacing w:before="155"/>
      </w:pPr>
      <w:r>
        <w:rPr>
          <w:spacing w:val="-2"/>
          <w:u w:val="single"/>
        </w:rPr>
        <w:t>Развивающие:</w:t>
      </w:r>
    </w:p>
    <w:p w14:paraId="33AC0F23" w14:textId="77777777" w:rsidR="00112E38" w:rsidRDefault="00F57FBC">
      <w:pPr>
        <w:pStyle w:val="a4"/>
        <w:numPr>
          <w:ilvl w:val="0"/>
          <w:numId w:val="1"/>
        </w:numPr>
        <w:tabs>
          <w:tab w:val="left" w:pos="267"/>
        </w:tabs>
        <w:spacing w:before="190" w:line="256" w:lineRule="auto"/>
        <w:ind w:right="69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голоса: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5"/>
          <w:sz w:val="28"/>
        </w:rPr>
        <w:t xml:space="preserve"> </w:t>
      </w:r>
      <w:r>
        <w:rPr>
          <w:sz w:val="28"/>
        </w:rPr>
        <w:t>диапазона,</w:t>
      </w:r>
      <w:r>
        <w:rPr>
          <w:spacing w:val="-5"/>
          <w:sz w:val="28"/>
        </w:rPr>
        <w:t xml:space="preserve"> </w:t>
      </w:r>
      <w:r>
        <w:rPr>
          <w:sz w:val="28"/>
        </w:rPr>
        <w:t>беглости,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тембральных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регистровых </w:t>
      </w:r>
      <w:r>
        <w:rPr>
          <w:spacing w:val="-2"/>
          <w:sz w:val="28"/>
        </w:rPr>
        <w:t>возможностей;</w:t>
      </w:r>
    </w:p>
    <w:p w14:paraId="6ACD8D5A" w14:textId="77777777" w:rsidR="00112E38" w:rsidRDefault="00F57FBC">
      <w:pPr>
        <w:pStyle w:val="a4"/>
        <w:numPr>
          <w:ilvl w:val="0"/>
          <w:numId w:val="1"/>
        </w:numPr>
        <w:tabs>
          <w:tab w:val="left" w:pos="264"/>
        </w:tabs>
        <w:spacing w:before="163"/>
        <w:ind w:left="264" w:hanging="162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слуха,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метро-</w:t>
      </w:r>
      <w:r>
        <w:rPr>
          <w:spacing w:val="-2"/>
          <w:sz w:val="28"/>
        </w:rPr>
        <w:t>ритма</w:t>
      </w:r>
      <w:proofErr w:type="gramEnd"/>
      <w:r>
        <w:rPr>
          <w:spacing w:val="-2"/>
          <w:sz w:val="28"/>
        </w:rPr>
        <w:t>;</w:t>
      </w:r>
    </w:p>
    <w:p w14:paraId="6AB49527" w14:textId="77777777" w:rsidR="00112E38" w:rsidRDefault="00F57FBC">
      <w:pPr>
        <w:pStyle w:val="a4"/>
        <w:numPr>
          <w:ilvl w:val="0"/>
          <w:numId w:val="1"/>
        </w:numPr>
        <w:tabs>
          <w:tab w:val="left" w:pos="264"/>
        </w:tabs>
        <w:spacing w:before="185"/>
        <w:ind w:left="264" w:hanging="162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выдержки;</w:t>
      </w:r>
    </w:p>
    <w:p w14:paraId="2CCAE2E5" w14:textId="77777777" w:rsidR="00112E38" w:rsidRDefault="00F57FBC">
      <w:pPr>
        <w:pStyle w:val="a4"/>
        <w:numPr>
          <w:ilvl w:val="0"/>
          <w:numId w:val="1"/>
        </w:numPr>
        <w:tabs>
          <w:tab w:val="left" w:pos="264"/>
        </w:tabs>
        <w:spacing w:before="186"/>
        <w:ind w:left="264" w:hanging="162"/>
        <w:rPr>
          <w:sz w:val="28"/>
        </w:rPr>
      </w:pP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оценочного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14:paraId="7E6F29FA" w14:textId="77777777" w:rsidR="00112E38" w:rsidRDefault="00F57FBC">
      <w:pPr>
        <w:pStyle w:val="a4"/>
        <w:numPr>
          <w:ilvl w:val="0"/>
          <w:numId w:val="1"/>
        </w:numPr>
        <w:tabs>
          <w:tab w:val="left" w:pos="264"/>
        </w:tabs>
        <w:spacing w:before="185"/>
        <w:ind w:left="264" w:hanging="162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вокально-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культуре;</w:t>
      </w:r>
    </w:p>
    <w:p w14:paraId="09AA6445" w14:textId="77777777" w:rsidR="00112E38" w:rsidRDefault="00F57FBC">
      <w:pPr>
        <w:pStyle w:val="a4"/>
        <w:numPr>
          <w:ilvl w:val="0"/>
          <w:numId w:val="1"/>
        </w:numPr>
        <w:tabs>
          <w:tab w:val="left" w:pos="264"/>
        </w:tabs>
        <w:spacing w:before="187" w:line="376" w:lineRule="auto"/>
        <w:ind w:right="5923" w:firstLine="0"/>
        <w:rPr>
          <w:sz w:val="28"/>
        </w:rPr>
      </w:pPr>
      <w:r>
        <w:rPr>
          <w:sz w:val="28"/>
        </w:rPr>
        <w:t>духовно-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развитие. </w:t>
      </w:r>
      <w:r>
        <w:rPr>
          <w:spacing w:val="-2"/>
          <w:sz w:val="28"/>
          <w:u w:val="single"/>
        </w:rPr>
        <w:t>Воспитательные:</w:t>
      </w:r>
    </w:p>
    <w:p w14:paraId="68D555B3" w14:textId="77777777" w:rsidR="00112E38" w:rsidRDefault="00F57FBC">
      <w:pPr>
        <w:pStyle w:val="a4"/>
        <w:numPr>
          <w:ilvl w:val="0"/>
          <w:numId w:val="1"/>
        </w:numPr>
        <w:tabs>
          <w:tab w:val="left" w:pos="264"/>
        </w:tabs>
        <w:spacing w:before="4"/>
        <w:ind w:left="264" w:hanging="162"/>
        <w:rPr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время;</w:t>
      </w:r>
    </w:p>
    <w:p w14:paraId="5B459B6D" w14:textId="77777777" w:rsidR="00112E38" w:rsidRDefault="00F57FBC">
      <w:pPr>
        <w:pStyle w:val="a4"/>
        <w:numPr>
          <w:ilvl w:val="0"/>
          <w:numId w:val="1"/>
        </w:numPr>
        <w:tabs>
          <w:tab w:val="left" w:pos="526"/>
          <w:tab w:val="left" w:pos="2225"/>
          <w:tab w:val="left" w:pos="3561"/>
          <w:tab w:val="left" w:pos="5959"/>
          <w:tab w:val="left" w:pos="6441"/>
          <w:tab w:val="left" w:pos="8504"/>
        </w:tabs>
        <w:spacing w:before="187" w:line="256" w:lineRule="auto"/>
        <w:ind w:right="689" w:firstLine="0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2"/>
          <w:sz w:val="28"/>
        </w:rPr>
        <w:t>самоорганизации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самоконтроля,</w:t>
      </w:r>
      <w:r>
        <w:rPr>
          <w:sz w:val="28"/>
        </w:rPr>
        <w:tab/>
      </w:r>
      <w:r>
        <w:rPr>
          <w:spacing w:val="-2"/>
          <w:sz w:val="28"/>
        </w:rPr>
        <w:t xml:space="preserve">умению </w:t>
      </w:r>
      <w:r>
        <w:rPr>
          <w:sz w:val="28"/>
        </w:rPr>
        <w:t>концентрировать внимание, слух, мышление, память;</w:t>
      </w:r>
    </w:p>
    <w:p w14:paraId="186897EA" w14:textId="77777777" w:rsidR="00112E38" w:rsidRDefault="00F57FBC">
      <w:pPr>
        <w:pStyle w:val="a4"/>
        <w:numPr>
          <w:ilvl w:val="0"/>
          <w:numId w:val="1"/>
        </w:numPr>
        <w:tabs>
          <w:tab w:val="left" w:pos="351"/>
        </w:tabs>
        <w:spacing w:before="165" w:line="256" w:lineRule="auto"/>
        <w:ind w:right="694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40"/>
          <w:sz w:val="28"/>
        </w:rPr>
        <w:t xml:space="preserve"> </w:t>
      </w:r>
      <w:r>
        <w:rPr>
          <w:sz w:val="28"/>
        </w:rPr>
        <w:t>целеустремлённости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упорства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поставленных целей;</w:t>
      </w:r>
    </w:p>
    <w:p w14:paraId="7F98B463" w14:textId="77777777" w:rsidR="00112E38" w:rsidRDefault="00F57FBC">
      <w:pPr>
        <w:pStyle w:val="a4"/>
        <w:numPr>
          <w:ilvl w:val="0"/>
          <w:numId w:val="1"/>
        </w:numPr>
        <w:tabs>
          <w:tab w:val="left" w:pos="264"/>
        </w:tabs>
        <w:spacing w:before="163"/>
        <w:ind w:left="264" w:hanging="162"/>
        <w:rPr>
          <w:sz w:val="28"/>
        </w:rPr>
      </w:pPr>
      <w:r>
        <w:rPr>
          <w:sz w:val="28"/>
        </w:rPr>
        <w:t>усвоение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14:paraId="204D25A4" w14:textId="77777777" w:rsidR="00112E38" w:rsidRDefault="00F57FBC">
      <w:pPr>
        <w:pStyle w:val="a4"/>
        <w:numPr>
          <w:ilvl w:val="0"/>
          <w:numId w:val="1"/>
        </w:numPr>
        <w:tabs>
          <w:tab w:val="left" w:pos="355"/>
        </w:tabs>
        <w:spacing w:before="190" w:line="256" w:lineRule="auto"/>
        <w:ind w:right="683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40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вхождение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искусство различных национальных традиций, стилей, эпох.</w:t>
      </w:r>
    </w:p>
    <w:p w14:paraId="4AA9B8CE" w14:textId="77777777" w:rsidR="00112E38" w:rsidRDefault="00F57FBC">
      <w:pPr>
        <w:pStyle w:val="a3"/>
        <w:spacing w:before="166" w:line="256" w:lineRule="auto"/>
        <w:ind w:right="682"/>
      </w:pPr>
      <w:r>
        <w:rPr>
          <w:b/>
        </w:rPr>
        <w:t>Методы:</w:t>
      </w:r>
      <w:r>
        <w:rPr>
          <w:b/>
          <w:spacing w:val="-18"/>
        </w:rPr>
        <w:t xml:space="preserve"> </w:t>
      </w:r>
      <w:r>
        <w:t>Метод</w:t>
      </w:r>
      <w:r>
        <w:rPr>
          <w:spacing w:val="-17"/>
        </w:rPr>
        <w:t xml:space="preserve"> </w:t>
      </w:r>
      <w:r>
        <w:t>демонстрации:</w:t>
      </w:r>
      <w:r>
        <w:rPr>
          <w:spacing w:val="-18"/>
        </w:rPr>
        <w:t xml:space="preserve"> </w:t>
      </w:r>
      <w:r>
        <w:t>прослушивание</w:t>
      </w:r>
      <w:r>
        <w:rPr>
          <w:spacing w:val="-18"/>
        </w:rPr>
        <w:t xml:space="preserve"> </w:t>
      </w:r>
      <w:r>
        <w:t>лучших</w:t>
      </w:r>
      <w:r>
        <w:rPr>
          <w:spacing w:val="-17"/>
        </w:rPr>
        <w:t xml:space="preserve"> </w:t>
      </w:r>
      <w:r>
        <w:t>образцов</w:t>
      </w:r>
      <w:r>
        <w:rPr>
          <w:spacing w:val="-18"/>
        </w:rPr>
        <w:t xml:space="preserve"> </w:t>
      </w:r>
      <w:r>
        <w:t>исполнения, использование наглядных пособий, личный пример.</w:t>
      </w:r>
    </w:p>
    <w:p w14:paraId="6C238176" w14:textId="77777777" w:rsidR="00112E38" w:rsidRDefault="00F57FBC">
      <w:pPr>
        <w:pStyle w:val="a4"/>
        <w:numPr>
          <w:ilvl w:val="0"/>
          <w:numId w:val="1"/>
        </w:numPr>
        <w:tabs>
          <w:tab w:val="left" w:pos="264"/>
        </w:tabs>
        <w:spacing w:before="163"/>
        <w:ind w:left="264" w:hanging="162"/>
        <w:rPr>
          <w:sz w:val="28"/>
        </w:rPr>
      </w:pPr>
      <w:r>
        <w:rPr>
          <w:sz w:val="28"/>
        </w:rPr>
        <w:t>Метод:</w:t>
      </w:r>
      <w:r>
        <w:rPr>
          <w:spacing w:val="-9"/>
          <w:sz w:val="28"/>
        </w:rPr>
        <w:t xml:space="preserve"> </w:t>
      </w:r>
      <w:r>
        <w:rPr>
          <w:sz w:val="28"/>
        </w:rPr>
        <w:t>беседа;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рассказ;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обсуждение;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задач.</w:t>
      </w:r>
    </w:p>
    <w:p w14:paraId="292A88C6" w14:textId="77777777" w:rsidR="00112E38" w:rsidRDefault="00F57FBC">
      <w:pPr>
        <w:pStyle w:val="a4"/>
        <w:numPr>
          <w:ilvl w:val="0"/>
          <w:numId w:val="1"/>
        </w:numPr>
        <w:tabs>
          <w:tab w:val="left" w:pos="264"/>
        </w:tabs>
        <w:spacing w:before="186"/>
        <w:ind w:left="264" w:hanging="162"/>
        <w:rPr>
          <w:sz w:val="28"/>
        </w:rPr>
      </w:pP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разучивания: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элементам;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частям;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виде.</w:t>
      </w:r>
    </w:p>
    <w:p w14:paraId="5FCDE5F9" w14:textId="77777777" w:rsidR="00112E38" w:rsidRDefault="00F57FBC">
      <w:pPr>
        <w:pStyle w:val="a4"/>
        <w:numPr>
          <w:ilvl w:val="0"/>
          <w:numId w:val="1"/>
        </w:numPr>
        <w:tabs>
          <w:tab w:val="left" w:pos="276"/>
        </w:tabs>
        <w:spacing w:before="187" w:line="259" w:lineRule="auto"/>
        <w:ind w:right="691" w:firstLine="0"/>
        <w:jc w:val="both"/>
        <w:rPr>
          <w:sz w:val="28"/>
        </w:rPr>
      </w:pPr>
      <w:r>
        <w:rPr>
          <w:sz w:val="28"/>
        </w:rPr>
        <w:t>Метод анализа: все выступления в процессе обучения учеников желательно снимать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видеокамеру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ними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15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ошибки, подчёркивать лучшие моменты выступления.</w:t>
      </w:r>
    </w:p>
    <w:p w14:paraId="78FC7DAF" w14:textId="77777777" w:rsidR="00112E38" w:rsidRDefault="00112E38">
      <w:pPr>
        <w:spacing w:line="259" w:lineRule="auto"/>
        <w:jc w:val="both"/>
        <w:rPr>
          <w:sz w:val="28"/>
        </w:rPr>
        <w:sectPr w:rsidR="00112E38">
          <w:pgSz w:w="11910" w:h="16840"/>
          <w:pgMar w:top="1040" w:right="160" w:bottom="1200" w:left="1600" w:header="0" w:footer="974" w:gutter="0"/>
          <w:cols w:space="720"/>
        </w:sectPr>
      </w:pPr>
    </w:p>
    <w:p w14:paraId="5080FF40" w14:textId="3473478F" w:rsidR="003F1A6F" w:rsidRPr="003F1A6F" w:rsidRDefault="003F1A6F" w:rsidP="003F1A6F">
      <w:pPr>
        <w:pStyle w:val="a4"/>
        <w:widowControl/>
        <w:numPr>
          <w:ilvl w:val="0"/>
          <w:numId w:val="9"/>
        </w:numPr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  <w:r w:rsidRPr="003F1A6F">
        <w:rPr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tbl>
      <w:tblPr>
        <w:tblW w:w="10915" w:type="dxa"/>
        <w:tblInd w:w="-114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1"/>
        <w:gridCol w:w="2324"/>
        <w:gridCol w:w="2156"/>
        <w:gridCol w:w="1388"/>
        <w:gridCol w:w="992"/>
        <w:gridCol w:w="1843"/>
        <w:gridCol w:w="794"/>
        <w:gridCol w:w="907"/>
      </w:tblGrid>
      <w:tr w:rsidR="003F1A6F" w:rsidRPr="003F1A6F" w14:paraId="63173295" w14:textId="77777777" w:rsidTr="00F57FBC">
        <w:trPr>
          <w:trHeight w:val="36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CD18E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407FB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71C71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Содержание темы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EF64D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FC81B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Форма урока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0A369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Информационное сопровождение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DDCE5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Дата</w:t>
            </w:r>
          </w:p>
          <w:p w14:paraId="3840FCDA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1019A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Дата фактически</w:t>
            </w:r>
          </w:p>
        </w:tc>
      </w:tr>
      <w:tr w:rsidR="003F1A6F" w:rsidRPr="003F1A6F" w14:paraId="6B740F01" w14:textId="77777777" w:rsidTr="00F57FBC">
        <w:trPr>
          <w:trHeight w:val="60"/>
        </w:trPr>
        <w:tc>
          <w:tcPr>
            <w:tcW w:w="109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C5C7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Раздел1:</w:t>
            </w:r>
            <w:r w:rsidRPr="003F1A6F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3F1A6F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Музыкально-теоретические </w:t>
            </w:r>
            <w:proofErr w:type="gramStart"/>
            <w:r w:rsidRPr="003F1A6F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дисциплины</w:t>
            </w:r>
            <w:r w:rsidRPr="003F1A6F">
              <w:rPr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3F1A6F">
              <w:rPr>
                <w:color w:val="000000"/>
                <w:sz w:val="28"/>
                <w:szCs w:val="28"/>
                <w:lang w:eastAsia="ru-RU"/>
              </w:rPr>
              <w:t>5 часов)</w:t>
            </w:r>
          </w:p>
        </w:tc>
      </w:tr>
      <w:tr w:rsidR="003F1A6F" w:rsidRPr="003F1A6F" w14:paraId="2C1D663A" w14:textId="77777777" w:rsidTr="00F57FBC">
        <w:trPr>
          <w:trHeight w:val="198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70880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1F7FB0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Введение.</w:t>
            </w:r>
          </w:p>
          <w:p w14:paraId="3972422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14:paraId="6F619DD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Ладовое многообразие</w:t>
            </w:r>
          </w:p>
          <w:p w14:paraId="0EF278F0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164BA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Знакомство с артикуляционным аппаратом и его особенностями. Прослушивание голосов.</w:t>
            </w:r>
          </w:p>
          <w:p w14:paraId="7D6135E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Понятие лад. Его значение в музыке.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5E093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Урок изучения и закрепления новых знаний.</w:t>
            </w:r>
          </w:p>
          <w:p w14:paraId="5394F154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FAF5A4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Урок-путешествие</w:t>
            </w:r>
          </w:p>
          <w:p w14:paraId="1DAE4B0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820D9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Фонограммы детских песен</w:t>
            </w:r>
          </w:p>
          <w:p w14:paraId="1250017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Примеры мажорных и минорных произведений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561BF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C6AE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5F4CF6D0" w14:textId="77777777" w:rsidTr="00F57FBC">
        <w:trPr>
          <w:trHeight w:val="336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E777CA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EB6D7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Темп- яркая интонационная особенность музыкального произведения</w:t>
            </w:r>
          </w:p>
          <w:p w14:paraId="32D3CD25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Динамика.</w:t>
            </w:r>
          </w:p>
          <w:p w14:paraId="0271C68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DA0AD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Понятие-темп. Его разновидность. Определение темпа и лада на примере вокальных произведений</w:t>
            </w:r>
          </w:p>
          <w:p w14:paraId="04DE1C1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 xml:space="preserve">Динамические оттенки в музыке. Способность голоса. Работа над динамикой при исполнении </w:t>
            </w:r>
            <w:proofErr w:type="spellStart"/>
            <w:r w:rsidRPr="003F1A6F">
              <w:rPr>
                <w:color w:val="000000"/>
                <w:sz w:val="28"/>
                <w:szCs w:val="28"/>
                <w:lang w:eastAsia="ru-RU"/>
              </w:rPr>
              <w:t>распевок</w:t>
            </w:r>
            <w:proofErr w:type="spellEnd"/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E799B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0187C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34C3C0C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C67A90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Запись произведений с различными темпами.</w:t>
            </w:r>
          </w:p>
          <w:p w14:paraId="5D58C6F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Запись произведений с яркими динамическими оттенками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D5FE1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0DA8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412D7636" w14:textId="77777777" w:rsidTr="00F57FBC">
        <w:trPr>
          <w:trHeight w:val="3105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A56E3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81257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Музыкальные жанры: песня, танец, марш.</w:t>
            </w:r>
          </w:p>
          <w:p w14:paraId="7C8733F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Музыкальная форма. Формы: 1-, 2-, 3-хчастные.</w:t>
            </w:r>
          </w:p>
          <w:p w14:paraId="69E2C1C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320BE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 xml:space="preserve">Понятие жанр, песня, танец, марш. Особенности </w:t>
            </w:r>
            <w:proofErr w:type="spellStart"/>
            <w:proofErr w:type="gramStart"/>
            <w:r w:rsidRPr="003F1A6F">
              <w:rPr>
                <w:color w:val="000000"/>
                <w:sz w:val="28"/>
                <w:szCs w:val="28"/>
                <w:lang w:eastAsia="ru-RU"/>
              </w:rPr>
              <w:t>муз.жанров</w:t>
            </w:r>
            <w:proofErr w:type="spellEnd"/>
            <w:proofErr w:type="gramEnd"/>
            <w:r w:rsidRPr="003F1A6F">
              <w:rPr>
                <w:color w:val="000000"/>
                <w:sz w:val="28"/>
                <w:szCs w:val="28"/>
                <w:lang w:eastAsia="ru-RU"/>
              </w:rPr>
              <w:t>. Слушание.</w:t>
            </w:r>
          </w:p>
          <w:p w14:paraId="0A0041E4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Понятие музыкальная форма. Схематическое изображение 1,2,3-х частных форм в музыке. Слушание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EC838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  <w:p w14:paraId="7A7F62C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03FD731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350A8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66E0C5D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128DD0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Запись танцевальной, маршевой и песенной музыки</w:t>
            </w:r>
          </w:p>
          <w:p w14:paraId="5AD7540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Записи. 1,2,3частные музыкальные произведения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C081B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D212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1C0D9799" w14:textId="77777777" w:rsidTr="00F57FBC">
        <w:trPr>
          <w:trHeight w:val="336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1CD36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E7E65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Типы голосов.</w:t>
            </w:r>
          </w:p>
          <w:p w14:paraId="5F7BBCF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Типы дыхания.</w:t>
            </w:r>
          </w:p>
          <w:p w14:paraId="290C4BA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BE56C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Определение типов голосок каждого участника. Слушание вокальных произведений. Анализ- определение типа голоса</w:t>
            </w:r>
          </w:p>
          <w:p w14:paraId="3C13CA5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Дыхание. Дыхательная гимнастика. Вокальная работа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4722D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  <w:p w14:paraId="6A1119E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1C884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Практическое занятие.</w:t>
            </w:r>
          </w:p>
          <w:p w14:paraId="3AA56E0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79DE2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Вокальные произведения</w:t>
            </w:r>
          </w:p>
          <w:p w14:paraId="194C4414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Фонограммы ансамблевых песен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DC78E0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5F96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0B70DB27" w14:textId="77777777" w:rsidTr="00F57FBC">
        <w:trPr>
          <w:trHeight w:val="282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7D7E6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66391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Части жанра песни: запев, куплет, припев, кода</w:t>
            </w:r>
          </w:p>
          <w:p w14:paraId="61A9DA4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Урок слушания и анализа</w:t>
            </w:r>
          </w:p>
          <w:p w14:paraId="4C27162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8AB46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Жанр песня. Его особенности. Исполнение ансамблевое, сольное</w:t>
            </w:r>
          </w:p>
          <w:p w14:paraId="6E36ECF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Закрепление теоретического материала. Слушание, анализ музыкальных произведений.</w:t>
            </w:r>
          </w:p>
          <w:p w14:paraId="4C2E9A80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32E9EC4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19459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8F92B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Практическое занятие.</w:t>
            </w:r>
          </w:p>
          <w:p w14:paraId="1DFD312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54875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Песни в ансамблевом исполнении.</w:t>
            </w:r>
          </w:p>
          <w:p w14:paraId="66D9792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Произведения для интонационного анализа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090DB4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F9200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70A83B6B" w14:textId="77777777" w:rsidTr="00F57FBC">
        <w:trPr>
          <w:trHeight w:val="60"/>
        </w:trPr>
        <w:tc>
          <w:tcPr>
            <w:tcW w:w="109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40FC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 2</w:t>
            </w:r>
            <w:r w:rsidRPr="003F1A6F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3F1A6F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Вокальная работа</w:t>
            </w:r>
            <w:r w:rsidRPr="003F1A6F">
              <w:rPr>
                <w:color w:val="000000"/>
                <w:sz w:val="28"/>
                <w:szCs w:val="28"/>
                <w:lang w:eastAsia="ru-RU"/>
              </w:rPr>
              <w:t>. (15 часов)</w:t>
            </w:r>
          </w:p>
          <w:p w14:paraId="622E305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14:paraId="21024F4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7D1A71B1" w14:textId="77777777" w:rsidTr="00F57FBC">
        <w:trPr>
          <w:trHeight w:val="6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FC75E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43E67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 xml:space="preserve">Формирование певческих навыков. Роль </w:t>
            </w:r>
            <w:proofErr w:type="spellStart"/>
            <w:r w:rsidRPr="003F1A6F">
              <w:rPr>
                <w:color w:val="000000"/>
                <w:sz w:val="28"/>
                <w:szCs w:val="28"/>
                <w:lang w:eastAsia="ru-RU"/>
              </w:rPr>
              <w:t>распевки</w:t>
            </w:r>
            <w:proofErr w:type="spellEnd"/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ED9BB4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 xml:space="preserve">Понятие певческие навыки. Знакомство с </w:t>
            </w:r>
            <w:proofErr w:type="spellStart"/>
            <w:r w:rsidRPr="003F1A6F">
              <w:rPr>
                <w:color w:val="000000"/>
                <w:sz w:val="28"/>
                <w:szCs w:val="28"/>
                <w:lang w:eastAsia="ru-RU"/>
              </w:rPr>
              <w:t>распевками</w:t>
            </w:r>
            <w:proofErr w:type="spellEnd"/>
            <w:r w:rsidRPr="003F1A6F">
              <w:rPr>
                <w:color w:val="000000"/>
                <w:sz w:val="28"/>
                <w:szCs w:val="28"/>
                <w:lang w:eastAsia="ru-RU"/>
              </w:rPr>
              <w:t>. Вокальная работа.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7B356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BCE21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Практическое занятие.</w:t>
            </w:r>
          </w:p>
          <w:p w14:paraId="4F39C02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8D7C6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Нотные записи вокальных упражнений для работы.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EB166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8095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65B383DA" w14:textId="77777777" w:rsidTr="00F57FBC">
        <w:trPr>
          <w:trHeight w:val="9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888A8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369D2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Певческая установка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36D73A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Основные положения корпуса и головы исполнителя во время пения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EB968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FB67D4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Практическое занятие.</w:t>
            </w:r>
          </w:p>
          <w:p w14:paraId="36CB0A4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572775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Схема постановки корпуса и головы вокалиста. Правила пения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91742A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2661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6B7A7BA3" w14:textId="77777777" w:rsidTr="00F57FBC">
        <w:trPr>
          <w:trHeight w:val="6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D63A0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7C233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Развитие слуха. Слух- регулятор голоса.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5FA935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Интонирование. Вокальные упражнения для развития слуха исполнителя.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EB20E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5954A4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Практическое занятие.</w:t>
            </w:r>
          </w:p>
          <w:p w14:paraId="21110FEA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9C530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Нотные записи вокальных упражнений для развития слуха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2B3220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EE0F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48FB9B63" w14:textId="77777777" w:rsidTr="00F57FBC">
        <w:trPr>
          <w:trHeight w:val="6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E616B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02907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Развитие музыкальной памяти. Дирижёрские жесты.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6C4C10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A6F">
              <w:rPr>
                <w:color w:val="000000"/>
                <w:sz w:val="28"/>
                <w:szCs w:val="28"/>
                <w:lang w:eastAsia="ru-RU"/>
              </w:rPr>
              <w:t>Сольфеджирование</w:t>
            </w:r>
            <w:proofErr w:type="spellEnd"/>
            <w:r w:rsidRPr="003F1A6F">
              <w:rPr>
                <w:color w:val="000000"/>
                <w:sz w:val="28"/>
                <w:szCs w:val="28"/>
                <w:lang w:eastAsia="ru-RU"/>
              </w:rPr>
              <w:t>. Знакомство с дирижёрскими жестами. Вокальная работа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AEFC2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0CEF4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Практическое занятие.</w:t>
            </w:r>
          </w:p>
          <w:p w14:paraId="7744B26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7D5FC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Нотные записи вокальных упражнений для развития слуха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CF4175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F173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1810CDA0" w14:textId="77777777" w:rsidTr="00F57FBC">
        <w:trPr>
          <w:trHeight w:val="9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84F41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94E900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 xml:space="preserve">Артикуляция. Упражнения для развития </w:t>
            </w:r>
            <w:r w:rsidRPr="003F1A6F">
              <w:rPr>
                <w:color w:val="000000"/>
                <w:sz w:val="28"/>
                <w:szCs w:val="28"/>
                <w:lang w:eastAsia="ru-RU"/>
              </w:rPr>
              <w:lastRenderedPageBreak/>
              <w:t>артикуляции.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BB8C5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lastRenderedPageBreak/>
              <w:t>Разучивание упражнений для артикуляционно</w:t>
            </w:r>
            <w:r w:rsidRPr="003F1A6F">
              <w:rPr>
                <w:color w:val="000000"/>
                <w:sz w:val="28"/>
                <w:szCs w:val="28"/>
                <w:lang w:eastAsia="ru-RU"/>
              </w:rPr>
              <w:lastRenderedPageBreak/>
              <w:t>го аппарата.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03387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9B530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Практическое заняти</w:t>
            </w:r>
            <w:r w:rsidRPr="003F1A6F">
              <w:rPr>
                <w:color w:val="000000"/>
                <w:sz w:val="28"/>
                <w:szCs w:val="28"/>
                <w:lang w:eastAsia="ru-RU"/>
              </w:rPr>
              <w:lastRenderedPageBreak/>
              <w:t>е.</w:t>
            </w:r>
          </w:p>
          <w:p w14:paraId="3ECC124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E6CBA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Нотные записи вокальных </w:t>
            </w:r>
            <w:r w:rsidRPr="003F1A6F">
              <w:rPr>
                <w:color w:val="000000"/>
                <w:sz w:val="28"/>
                <w:szCs w:val="28"/>
                <w:lang w:eastAsia="ru-RU"/>
              </w:rPr>
              <w:lastRenderedPageBreak/>
              <w:t>упражнений для работы над артикуляцией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1F5CA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lastRenderedPageBreak/>
              <w:t>13.11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3034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0DC9D9F4" w14:textId="77777777" w:rsidTr="00F57FBC">
        <w:trPr>
          <w:trHeight w:val="6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AD340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B13C7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Дыхания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69983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Вокальная работа. Упражнения на дыхание. Дыхательная гимнастика.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0160E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EF5F8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Занятие-постановка, репетиция</w:t>
            </w:r>
          </w:p>
          <w:p w14:paraId="273171B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E3B2D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Нотные записи вокальных упражнений для развития дыхания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50177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18075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35E23AEA" w14:textId="77777777" w:rsidTr="00F57FBC">
        <w:trPr>
          <w:trHeight w:val="6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BB2A2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4BE83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Единство художественного образа и исполнительства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18509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Понятие художественный, музыкальный образ. Вокальная работа- передача образа при помощи средств музыкальной выразительности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D9473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8DDAF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Занятие-постановка, репетиция</w:t>
            </w:r>
          </w:p>
          <w:p w14:paraId="6B1591B0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82FEF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Запись «+» и «-» для сольного исполнения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7CA85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3048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33D50C20" w14:textId="77777777" w:rsidTr="00F57FBC">
        <w:trPr>
          <w:trHeight w:val="9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FAE47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1CAC8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Работа над тембровой окраской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13D9CA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Понятие тембр. Смена тембра голоса. Вокальная работа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96E1F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669FE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Занятие-постановка, репетиция</w:t>
            </w:r>
          </w:p>
          <w:p w14:paraId="3C12754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2B173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Запись «+» и «-» для сольного исполнения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275A3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C249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6E488F57" w14:textId="77777777" w:rsidTr="00F57FBC">
        <w:trPr>
          <w:trHeight w:val="6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3EFBD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506D9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A6F">
              <w:rPr>
                <w:color w:val="000000"/>
                <w:sz w:val="28"/>
                <w:szCs w:val="28"/>
                <w:lang w:eastAsia="ru-RU"/>
              </w:rPr>
              <w:t>Звуковедение</w:t>
            </w:r>
            <w:proofErr w:type="spellEnd"/>
            <w:r w:rsidRPr="003F1A6F">
              <w:rPr>
                <w:color w:val="000000"/>
                <w:sz w:val="28"/>
                <w:szCs w:val="28"/>
                <w:lang w:eastAsia="ru-RU"/>
              </w:rPr>
              <w:t>. Развитие чувства ритма.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89888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Разучивание произведений с различными ритмами (колыбельная, речитатив)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46BBD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A208F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Занятие-постановка, репетиция</w:t>
            </w:r>
          </w:p>
          <w:p w14:paraId="1C3FCDD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C89B94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Запись «+» и «-» для сольного исполнения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055AE0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C229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22BE22DE" w14:textId="77777777" w:rsidTr="00F57FBC">
        <w:trPr>
          <w:trHeight w:val="6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AFE02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38545A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 xml:space="preserve">Отработка сценической постановки художественного номера. Работа с </w:t>
            </w:r>
            <w:r w:rsidRPr="003F1A6F">
              <w:rPr>
                <w:color w:val="000000"/>
                <w:sz w:val="28"/>
                <w:szCs w:val="28"/>
                <w:lang w:eastAsia="ru-RU"/>
              </w:rPr>
              <w:lastRenderedPageBreak/>
              <w:t>солистами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08BC1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Образ исполнителя на сцене. Вокальная </w:t>
            </w:r>
            <w:r w:rsidRPr="003F1A6F">
              <w:rPr>
                <w:color w:val="000000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257FF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AA57D4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Занятие-постановка, репети</w:t>
            </w:r>
            <w:r w:rsidRPr="003F1A6F">
              <w:rPr>
                <w:color w:val="000000"/>
                <w:sz w:val="28"/>
                <w:szCs w:val="28"/>
                <w:lang w:eastAsia="ru-RU"/>
              </w:rPr>
              <w:lastRenderedPageBreak/>
              <w:t>ция</w:t>
            </w:r>
          </w:p>
          <w:p w14:paraId="52F855F4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0647B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lastRenderedPageBreak/>
              <w:t>Запись «+» и «-» для сольного исполнения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FAC5D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3F0E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026C3C51" w14:textId="77777777" w:rsidTr="00F57FBC">
        <w:trPr>
          <w:trHeight w:val="6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4C5AAA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3F188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Развитие певческого диапазона. Унисонное пение.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9DCF8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A6F">
              <w:rPr>
                <w:color w:val="000000"/>
                <w:sz w:val="28"/>
                <w:szCs w:val="28"/>
                <w:lang w:eastAsia="ru-RU"/>
              </w:rPr>
              <w:t>Распевка</w:t>
            </w:r>
            <w:proofErr w:type="spellEnd"/>
            <w:r w:rsidRPr="003F1A6F">
              <w:rPr>
                <w:color w:val="000000"/>
                <w:sz w:val="28"/>
                <w:szCs w:val="28"/>
                <w:lang w:eastAsia="ru-RU"/>
              </w:rPr>
              <w:t xml:space="preserve"> для развития голосового диапазона. Понятие унисон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2F8D5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4E22E4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Занятие-постановка, репетиция</w:t>
            </w:r>
          </w:p>
          <w:p w14:paraId="569D47F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DE9EFA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Запись «+» и «-» для сольного исполнения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85CB4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3BFA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1C1D282D" w14:textId="77777777" w:rsidTr="00F57FBC">
        <w:trPr>
          <w:trHeight w:val="9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52B05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42D27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Пение фальцетом.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9020AA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Понятие пение фальцетом. Постановка голоса.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4212B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D3F0B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Занятие-постановка, репетиция</w:t>
            </w:r>
          </w:p>
          <w:p w14:paraId="5CC72D5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245D84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248025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4FA90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20805DDF" w14:textId="77777777" w:rsidTr="00F57FBC">
        <w:trPr>
          <w:trHeight w:val="6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9B133A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3D597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Пение речитативом. Дикция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9EB37A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Ритмические особенности сольного произведения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582975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3B5B0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Занятие-постановка, репетиция</w:t>
            </w:r>
          </w:p>
          <w:p w14:paraId="3D20CAA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0A523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00C5A5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B379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165617A9" w14:textId="77777777" w:rsidTr="00F57FBC">
        <w:trPr>
          <w:trHeight w:val="6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9DE87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EBED6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Освоение придыхательного пения. Ансамблевое пение.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FF700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Понятие придыхательного пения. Практическая отработка.</w:t>
            </w:r>
          </w:p>
          <w:p w14:paraId="1A7A37E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C0687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73C61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Занятие-постановка, репетиция</w:t>
            </w:r>
          </w:p>
          <w:p w14:paraId="298330A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EF524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33A00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EA4D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03165EEE" w14:textId="77777777" w:rsidTr="00F57FBC">
        <w:trPr>
          <w:trHeight w:val="9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D66A8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C2EAA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Работа над музыкальным и сценическим образом.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B2036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 xml:space="preserve">Работа с микрофоном. Сольное </w:t>
            </w:r>
            <w:proofErr w:type="spellStart"/>
            <w:r w:rsidRPr="003F1A6F">
              <w:rPr>
                <w:color w:val="000000"/>
                <w:sz w:val="28"/>
                <w:szCs w:val="28"/>
                <w:lang w:eastAsia="ru-RU"/>
              </w:rPr>
              <w:t>исполнениё</w:t>
            </w:r>
            <w:proofErr w:type="spellEnd"/>
            <w:r w:rsidRPr="003F1A6F">
              <w:rPr>
                <w:color w:val="000000"/>
                <w:sz w:val="28"/>
                <w:szCs w:val="28"/>
                <w:lang w:eastAsia="ru-RU"/>
              </w:rPr>
              <w:t xml:space="preserve"> номера.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3A743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89595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Занятие-постановка, репетиция</w:t>
            </w:r>
          </w:p>
          <w:p w14:paraId="20354615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CE678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Запись «+» и «-» для сольного исполнения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67507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76AB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3ADCC77E" w14:textId="77777777" w:rsidTr="00F57FBC">
        <w:trPr>
          <w:trHeight w:val="60"/>
        </w:trPr>
        <w:tc>
          <w:tcPr>
            <w:tcW w:w="109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47F85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 3</w:t>
            </w:r>
            <w:r w:rsidRPr="003F1A6F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3F1A6F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Музыкально-образовательные беседы и слушание музыки (5 часов)</w:t>
            </w:r>
          </w:p>
        </w:tc>
      </w:tr>
      <w:tr w:rsidR="003F1A6F" w:rsidRPr="003F1A6F" w14:paraId="117E3CA8" w14:textId="77777777" w:rsidTr="00F57FBC">
        <w:trPr>
          <w:trHeight w:val="282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DE03C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42EF9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Жанровое разнообразие музыки.</w:t>
            </w:r>
          </w:p>
          <w:p w14:paraId="54EF0E1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Роль песни в переломные моменты истории.</w:t>
            </w:r>
          </w:p>
          <w:p w14:paraId="71FD2B3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702ED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Беседа о многообразии жанров в музыке, их особенностях и взаимодействиях.</w:t>
            </w:r>
          </w:p>
          <w:p w14:paraId="22C258D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Беседа о значении песни в разные исторические моменты. Примеры революционных песен.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D7A67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Урок изучения и закрепления новых знаний.</w:t>
            </w:r>
          </w:p>
          <w:p w14:paraId="301A2C6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271B7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3255F4E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A13D2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Запись различных музыкальных жанров</w:t>
            </w:r>
          </w:p>
          <w:p w14:paraId="12B4B97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Примеры революционных песен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3C0D6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C10D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48A63132" w14:textId="77777777" w:rsidTr="00F57FBC">
        <w:trPr>
          <w:trHeight w:val="2265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E9AFE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0D2314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Песня в жизни человека.</w:t>
            </w:r>
          </w:p>
          <w:p w14:paraId="75079605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История гимнов России.</w:t>
            </w:r>
          </w:p>
          <w:p w14:paraId="3F134344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084E8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Беседа о влиянии песни на каждого человека, ее значение в нашей жизни.</w:t>
            </w:r>
          </w:p>
          <w:p w14:paraId="16B8C405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Беседа о главной песни России. Как она менялась и почему?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44B1C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Урок изучения и закрепления новых знаний.</w:t>
            </w:r>
          </w:p>
          <w:p w14:paraId="6B6527C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22B52E75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C3F48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4788B775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F2EA3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Запись гимнов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10B46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5742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6D920FBD" w14:textId="77777777" w:rsidTr="00F57FBC">
        <w:trPr>
          <w:trHeight w:val="3645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BA1F0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44736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Песня на войне.</w:t>
            </w:r>
          </w:p>
          <w:p w14:paraId="7A0B406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Бардовская песня.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B2AC6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Показать значение песен во время Великой Отечественной войны. Примеры подвигов, свершившихся с песней.</w:t>
            </w:r>
          </w:p>
          <w:p w14:paraId="0D8C9DF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Знакомство с творчеством композиторов бардов: Визбор, Высоцкий, Окуджава…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960A6A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Урок изучения и закрепления новых знаний.</w:t>
            </w:r>
          </w:p>
          <w:p w14:paraId="251A68F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3A7BA5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3BA6123A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16182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Военные песни.</w:t>
            </w:r>
          </w:p>
          <w:p w14:paraId="03A8A63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Бардовская песня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FD927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92DE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2F687A70" w14:textId="77777777" w:rsidTr="00F57FBC">
        <w:trPr>
          <w:trHeight w:val="2535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72C14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6E28F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Современная музыка – что это?</w:t>
            </w:r>
          </w:p>
          <w:p w14:paraId="252794C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Вокальные жанры в музыке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84785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Беседа о значимости современной музыки, ее особенностях и музыкальном языке</w:t>
            </w:r>
          </w:p>
          <w:p w14:paraId="47091205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Знакомство с жанром романса, баллады, оперетты, арии.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052C0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Урок изучения и закрепления новых знаний.</w:t>
            </w:r>
          </w:p>
          <w:p w14:paraId="5B77A73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56E78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58FD449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3D3C2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Образцы современной музыки</w:t>
            </w:r>
          </w:p>
          <w:p w14:paraId="533A9D0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Баллада, романс, оперетта, ария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A814F4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8999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468966C9" w14:textId="77777777" w:rsidTr="00F57FBC">
        <w:trPr>
          <w:trHeight w:val="198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2DF30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D1334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Творчество современных композиторов-песенников</w:t>
            </w:r>
          </w:p>
          <w:p w14:paraId="63A9F00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Народное музыкальное творчество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6B362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Творческий путь Владимира Шаинского.</w:t>
            </w:r>
          </w:p>
          <w:p w14:paraId="710A6E8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Особенности народной музыки. Знакомство с фольклором Кировской области</w:t>
            </w:r>
          </w:p>
          <w:p w14:paraId="383F3FD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D81967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1F7722C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387D554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3B3E493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5F8C499A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F08BB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Урок изучения и закрепления новых знаний.</w:t>
            </w:r>
          </w:p>
          <w:p w14:paraId="5E2D8FA0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14EBCF4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7BD50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6AA909A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E4DCE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Песни Шаинского</w:t>
            </w:r>
          </w:p>
          <w:p w14:paraId="73FC814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Запись фольклорных произведений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F98E70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A3754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4519CAFE" w14:textId="77777777" w:rsidTr="00F57FBC">
        <w:trPr>
          <w:trHeight w:val="60"/>
        </w:trPr>
        <w:tc>
          <w:tcPr>
            <w:tcW w:w="109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8FB9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 </w:t>
            </w:r>
            <w:r w:rsidRPr="003F1A6F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 Работа с солистами (7 часов)</w:t>
            </w:r>
          </w:p>
        </w:tc>
      </w:tr>
      <w:tr w:rsidR="003F1A6F" w:rsidRPr="003F1A6F" w14:paraId="15A5F611" w14:textId="77777777" w:rsidTr="00F57FBC">
        <w:trPr>
          <w:trHeight w:val="198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8D500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433F7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Владение своим голосовым аппаратом.</w:t>
            </w:r>
          </w:p>
          <w:p w14:paraId="67E73AF5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Использование певческих навыков.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CDAAB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Выбор музыкального произведения для сольного исполнения.</w:t>
            </w:r>
          </w:p>
          <w:p w14:paraId="691ADC8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Разучивание сольных произведений.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8C4EF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BF0F1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Практическое занятие.</w:t>
            </w:r>
          </w:p>
          <w:p w14:paraId="2FB37ECA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13C82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Примеры сольных произведений.</w:t>
            </w:r>
          </w:p>
          <w:p w14:paraId="55F23F8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Фонограмма и оригинал сольного произведения вокалиста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7D1E0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6AF0A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60263732" w14:textId="77777777" w:rsidTr="00F57FBC">
        <w:trPr>
          <w:trHeight w:val="138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DD9F14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2C7EE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Работа над собственной манерой вокального исполнения.</w:t>
            </w:r>
          </w:p>
          <w:p w14:paraId="1D0C7BE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Освоение исполнения бэк-вокал.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FABBB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Понятие манера исполнения. Вокальная работа</w:t>
            </w:r>
          </w:p>
          <w:p w14:paraId="6800310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Пение под минус 1. вокальная работа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6683D5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DC777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Занятие-постановка, репетиция</w:t>
            </w:r>
          </w:p>
          <w:p w14:paraId="19E0F2F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D4DD3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Фонограмма и оригинал сольного произведения вокалиста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36923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52E8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49C23098" w14:textId="77777777" w:rsidTr="00F57FBC">
        <w:trPr>
          <w:trHeight w:val="2265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2070A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8F6BD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Расширение диапазона голоса.</w:t>
            </w:r>
          </w:p>
          <w:p w14:paraId="7128425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Нотная грамота.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86B2E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3F1A6F">
              <w:rPr>
                <w:color w:val="000000"/>
                <w:sz w:val="28"/>
                <w:szCs w:val="28"/>
                <w:lang w:eastAsia="ru-RU"/>
              </w:rPr>
              <w:t>распевок</w:t>
            </w:r>
            <w:proofErr w:type="spellEnd"/>
            <w:r w:rsidRPr="003F1A6F">
              <w:rPr>
                <w:color w:val="000000"/>
                <w:sz w:val="28"/>
                <w:szCs w:val="28"/>
                <w:lang w:eastAsia="ru-RU"/>
              </w:rPr>
              <w:t xml:space="preserve"> и муз произведений для расширения диапазона голоса</w:t>
            </w:r>
          </w:p>
          <w:p w14:paraId="3A8A9FA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Знакомство с длительностями нот. Пение по нотам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1B07E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0A308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Практическое занятие.</w:t>
            </w:r>
          </w:p>
          <w:p w14:paraId="74F3C91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7727F0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Фонограмма и оригинал сольного произведения вокалиста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440A4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A91A4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4A456C82" w14:textId="77777777" w:rsidTr="00F57FBC">
        <w:trPr>
          <w:trHeight w:val="1725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CF264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FBB985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Дикция и артикуляция. Сценическая хореография.</w:t>
            </w:r>
          </w:p>
          <w:p w14:paraId="060913B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Выявление индивидуальных красок голоса.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45F24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Работа над артикуляцией. Вокальная работа</w:t>
            </w:r>
          </w:p>
          <w:p w14:paraId="076C5A60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Анализ возможностей голоса солиста.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D3BA6A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A34E6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Занятие-постановка, репетиция</w:t>
            </w:r>
          </w:p>
          <w:p w14:paraId="67045DD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922FB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Фонограмма и оригинал сольного произведения вокалиста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3D7B6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4559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6F330438" w14:textId="77777777" w:rsidTr="00F57FBC">
        <w:trPr>
          <w:trHeight w:val="156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609675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79018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Вокально-хоровая работа. Творчество и импровизация.</w:t>
            </w:r>
          </w:p>
          <w:p w14:paraId="053CC85A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Движения под музыку.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DEE78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Разучивание сольных произведений. Понятие импровизация</w:t>
            </w:r>
          </w:p>
          <w:p w14:paraId="0D65272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Работа над сценическим образом вокалиста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9B8F0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CA0E0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Занятие-постановка, репетиция</w:t>
            </w:r>
          </w:p>
          <w:p w14:paraId="4088F55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38D98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Фонограмма и оригинал сольного произведения вокалиста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FD0DF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DB05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28270724" w14:textId="77777777" w:rsidTr="00F57FBC">
        <w:trPr>
          <w:trHeight w:val="1725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35DA0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FAC20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Постановка танцевальных движений</w:t>
            </w:r>
          </w:p>
          <w:p w14:paraId="15F2147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 xml:space="preserve">Использование элементов ритмики, </w:t>
            </w:r>
            <w:r w:rsidRPr="003F1A6F">
              <w:rPr>
                <w:color w:val="000000"/>
                <w:sz w:val="28"/>
                <w:szCs w:val="28"/>
                <w:lang w:eastAsia="ru-RU"/>
              </w:rPr>
              <w:lastRenderedPageBreak/>
              <w:t>сценической культуры.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08844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lastRenderedPageBreak/>
              <w:t>Работа над сценическим образом вокалиста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C7909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02501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Занятие-постановка, репетиция</w:t>
            </w:r>
          </w:p>
          <w:p w14:paraId="42C84AE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EEDFC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lastRenderedPageBreak/>
              <w:t>Фонограмма и оригинал сольного произведения вокалиста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0CB1C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D3E9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54AD9DD2" w14:textId="77777777" w:rsidTr="00F57FBC">
        <w:trPr>
          <w:trHeight w:val="6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49B33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6D153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Знакомство с великими вокалистами прошлого и настоящего.</w:t>
            </w:r>
          </w:p>
          <w:p w14:paraId="1DD4409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72BEB79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199735A4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58F19730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741F8A2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8EC43C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F11CD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Творчество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EBF4A9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15FD1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0F9A50D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1B1B06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Записи вокальных произведений великих певцов современности и прошлого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E87864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F6B8B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591E0358" w14:textId="77777777" w:rsidTr="00F57FBC">
        <w:trPr>
          <w:trHeight w:val="60"/>
        </w:trPr>
        <w:tc>
          <w:tcPr>
            <w:tcW w:w="109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C517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 5</w:t>
            </w:r>
            <w:r w:rsidRPr="003F1A6F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3F1A6F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Теоретико-аналитическая работа (2часа)</w:t>
            </w:r>
          </w:p>
        </w:tc>
      </w:tr>
      <w:tr w:rsidR="003F1A6F" w:rsidRPr="003F1A6F" w14:paraId="056CD8B4" w14:textId="77777777" w:rsidTr="00F57FBC">
        <w:trPr>
          <w:trHeight w:val="2535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731AE3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DB611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Беседа о гигиене певческого голоса</w:t>
            </w:r>
          </w:p>
          <w:p w14:paraId="5428751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Народное творчество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21B77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Как беречь свой голосовой аппарат при простудных заболеваниях.</w:t>
            </w:r>
          </w:p>
          <w:p w14:paraId="3B89546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Особенности народной манеры исполнения. Слушание фольклорных произведений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79033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Урок изучения и закрепления новых знаний.</w:t>
            </w:r>
          </w:p>
          <w:p w14:paraId="237DF7A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91A55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1881E4B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30D51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Народные песни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6CAB0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AF2AE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F1A6F" w:rsidRPr="003F1A6F" w14:paraId="7DFB78BC" w14:textId="77777777" w:rsidTr="00F57FBC">
        <w:trPr>
          <w:trHeight w:val="45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C21C8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CE18AD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Работа исполнителя-вокалиста</w:t>
            </w:r>
          </w:p>
          <w:p w14:paraId="1D957B51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Урок-концерт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A89D6F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Закрепление изученного.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AC57FC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i/>
                <w:iCs/>
                <w:color w:val="000000"/>
                <w:sz w:val="28"/>
                <w:szCs w:val="28"/>
                <w:lang w:eastAsia="ru-RU"/>
              </w:rPr>
              <w:t>Комбинированный урок.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B81BEA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13B0C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Записи разученных песен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71D228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818C7" w14:textId="77777777" w:rsidR="003F1A6F" w:rsidRPr="003F1A6F" w:rsidRDefault="003F1A6F" w:rsidP="003F1A6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F7A694B" w14:textId="6C80A105" w:rsidR="00112E38" w:rsidRDefault="003F1A6F" w:rsidP="003F1A6F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r w:rsidRPr="003F1A6F">
        <w:rPr>
          <w:rFonts w:ascii="Calibri" w:eastAsia="Calibri" w:hAnsi="Calibri"/>
        </w:rPr>
        <w:t xml:space="preserve"> </w:t>
      </w:r>
    </w:p>
    <w:p w14:paraId="1DAE2C3D" w14:textId="4C9A84E4" w:rsidR="00F57FBC" w:rsidRDefault="00F57FBC" w:rsidP="003F1A6F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5EE90BD9" w14:textId="2F162DA0" w:rsidR="00F57FBC" w:rsidRDefault="00F57FBC" w:rsidP="003F1A6F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00E12F37" w14:textId="77777777" w:rsidR="00F57FBC" w:rsidRPr="003F1A6F" w:rsidRDefault="00F57FBC" w:rsidP="003F1A6F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06263353" w14:textId="77777777" w:rsidR="00112E38" w:rsidRDefault="00F57FBC">
      <w:pPr>
        <w:pStyle w:val="1"/>
        <w:spacing w:before="1"/>
        <w:ind w:left="124"/>
        <w:jc w:val="center"/>
      </w:pPr>
      <w:r>
        <w:lastRenderedPageBreak/>
        <w:t>5.</w:t>
      </w:r>
      <w:r>
        <w:rPr>
          <w:spacing w:val="-4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14:paraId="028B98CD" w14:textId="77777777" w:rsidR="00112E38" w:rsidRDefault="00F57FBC">
      <w:pPr>
        <w:pStyle w:val="a3"/>
        <w:spacing w:before="138"/>
      </w:pPr>
      <w:r>
        <w:rPr>
          <w:u w:val="single"/>
        </w:rPr>
        <w:t>Предметные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программы</w:t>
      </w:r>
    </w:p>
    <w:p w14:paraId="407192F1" w14:textId="77777777" w:rsidR="00112E38" w:rsidRDefault="00112E38">
      <w:pPr>
        <w:pStyle w:val="a3"/>
        <w:spacing w:before="52"/>
        <w:ind w:left="0"/>
      </w:pPr>
    </w:p>
    <w:p w14:paraId="601EF04F" w14:textId="77777777" w:rsidR="00112E38" w:rsidRDefault="00F57FBC">
      <w:pPr>
        <w:pStyle w:val="a3"/>
        <w:spacing w:before="1"/>
      </w:pPr>
      <w:r>
        <w:t>Реализация</w:t>
      </w:r>
      <w:r>
        <w:rPr>
          <w:spacing w:val="-9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rPr>
          <w:spacing w:val="-2"/>
        </w:rPr>
        <w:t>обеспечить:</w:t>
      </w:r>
    </w:p>
    <w:p w14:paraId="1DF5DF7E" w14:textId="77777777" w:rsidR="00112E38" w:rsidRDefault="00F57FBC">
      <w:pPr>
        <w:pStyle w:val="a4"/>
        <w:numPr>
          <w:ilvl w:val="0"/>
          <w:numId w:val="1"/>
        </w:numPr>
        <w:tabs>
          <w:tab w:val="left" w:pos="353"/>
        </w:tabs>
        <w:spacing w:line="256" w:lineRule="auto"/>
        <w:ind w:right="68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вокальных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40"/>
          <w:sz w:val="28"/>
        </w:rPr>
        <w:t xml:space="preserve"> </w:t>
      </w:r>
      <w:r>
        <w:rPr>
          <w:sz w:val="28"/>
        </w:rPr>
        <w:t>овладение профессиональными певческими навыками;</w:t>
      </w:r>
    </w:p>
    <w:p w14:paraId="7C8BA19D" w14:textId="77777777" w:rsidR="00112E38" w:rsidRDefault="00F57FBC">
      <w:pPr>
        <w:pStyle w:val="a4"/>
        <w:numPr>
          <w:ilvl w:val="0"/>
          <w:numId w:val="1"/>
        </w:numPr>
        <w:tabs>
          <w:tab w:val="left" w:pos="264"/>
        </w:tabs>
        <w:spacing w:before="163"/>
        <w:ind w:left="264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0"/>
          <w:sz w:val="28"/>
        </w:rPr>
        <w:t xml:space="preserve"> </w:t>
      </w:r>
      <w:r>
        <w:rPr>
          <w:sz w:val="28"/>
        </w:rPr>
        <w:t>вокального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интонирования;</w:t>
      </w:r>
    </w:p>
    <w:p w14:paraId="13C3F0C2" w14:textId="77777777" w:rsidR="00112E38" w:rsidRDefault="00F57FBC">
      <w:pPr>
        <w:pStyle w:val="a4"/>
        <w:numPr>
          <w:ilvl w:val="0"/>
          <w:numId w:val="1"/>
        </w:numPr>
        <w:tabs>
          <w:tab w:val="left" w:pos="346"/>
        </w:tabs>
        <w:spacing w:before="186" w:line="259" w:lineRule="auto"/>
        <w:ind w:right="686" w:firstLine="0"/>
        <w:jc w:val="both"/>
        <w:rPr>
          <w:sz w:val="28"/>
        </w:rPr>
      </w:pPr>
      <w:r>
        <w:rPr>
          <w:sz w:val="28"/>
        </w:rPr>
        <w:t xml:space="preserve">овладение техникой вокального исполнительства (певческое устойчивое дыхание на опоре, дикционные навыки, навыками четкой и ясной артикуляции, ровности звучания голоса на протяжении всего диапазона </w:t>
      </w:r>
      <w:r>
        <w:rPr>
          <w:spacing w:val="-2"/>
          <w:sz w:val="28"/>
        </w:rPr>
        <w:t>голоса);</w:t>
      </w:r>
    </w:p>
    <w:p w14:paraId="5EF80B88" w14:textId="77777777" w:rsidR="00112E38" w:rsidRDefault="00F57FBC">
      <w:pPr>
        <w:pStyle w:val="a4"/>
        <w:numPr>
          <w:ilvl w:val="0"/>
          <w:numId w:val="1"/>
        </w:numPr>
        <w:tabs>
          <w:tab w:val="left" w:pos="264"/>
        </w:tabs>
        <w:spacing w:before="158"/>
        <w:ind w:left="264" w:hanging="16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вокально-</w:t>
      </w:r>
      <w:proofErr w:type="gramStart"/>
      <w:r>
        <w:rPr>
          <w:sz w:val="28"/>
        </w:rPr>
        <w:t>технических</w:t>
      </w:r>
      <w:r>
        <w:rPr>
          <w:spacing w:val="-15"/>
          <w:sz w:val="28"/>
        </w:rPr>
        <w:t xml:space="preserve"> </w:t>
      </w:r>
      <w:r>
        <w:rPr>
          <w:spacing w:val="-10"/>
          <w:sz w:val="28"/>
        </w:rPr>
        <w:t>;</w:t>
      </w:r>
      <w:proofErr w:type="gramEnd"/>
    </w:p>
    <w:p w14:paraId="6CDF3E10" w14:textId="77777777" w:rsidR="00112E38" w:rsidRDefault="00F57FBC">
      <w:pPr>
        <w:pStyle w:val="a4"/>
        <w:numPr>
          <w:ilvl w:val="0"/>
          <w:numId w:val="1"/>
        </w:numPr>
        <w:tabs>
          <w:tab w:val="left" w:pos="288"/>
        </w:tabs>
        <w:spacing w:before="189" w:line="259" w:lineRule="auto"/>
        <w:ind w:right="683" w:firstLine="0"/>
        <w:jc w:val="both"/>
        <w:rPr>
          <w:sz w:val="28"/>
        </w:rPr>
      </w:pPr>
      <w:r>
        <w:rPr>
          <w:sz w:val="28"/>
        </w:rPr>
        <w:t>овладение навыками художественной выразительности исполнения, работа над словом, раскрытием художественного содержания и выявлением стилистических особенностей произведения (фразировкой, нюансировкой, агогикой, приемами вхождения в музыкальный образ, сценической, мимической выразительности).</w:t>
      </w:r>
    </w:p>
    <w:p w14:paraId="4B5CEDF6" w14:textId="77777777" w:rsidR="00112E38" w:rsidRDefault="00112E38">
      <w:pPr>
        <w:pStyle w:val="a3"/>
        <w:spacing w:before="184"/>
        <w:ind w:left="0"/>
      </w:pPr>
    </w:p>
    <w:p w14:paraId="4721E3D6" w14:textId="77777777" w:rsidR="00112E38" w:rsidRDefault="00F57FBC">
      <w:pPr>
        <w:pStyle w:val="a3"/>
      </w:pPr>
      <w:r>
        <w:rPr>
          <w:u w:val="single"/>
        </w:rPr>
        <w:t>Метапредметные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результаты</w:t>
      </w:r>
    </w:p>
    <w:p w14:paraId="77EAC413" w14:textId="08A19564" w:rsidR="00112E38" w:rsidRPr="00F57FBC" w:rsidRDefault="00F57FBC" w:rsidP="00F57FBC">
      <w:pPr>
        <w:pStyle w:val="a4"/>
        <w:numPr>
          <w:ilvl w:val="0"/>
          <w:numId w:val="1"/>
        </w:numPr>
        <w:tabs>
          <w:tab w:val="left" w:pos="264"/>
        </w:tabs>
        <w:spacing w:before="24"/>
        <w:ind w:left="264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время;</w:t>
      </w:r>
    </w:p>
    <w:p w14:paraId="725042A8" w14:textId="77777777" w:rsidR="003F1A6F" w:rsidRDefault="003F1A6F" w:rsidP="003F1A6F">
      <w:pPr>
        <w:pStyle w:val="a4"/>
        <w:numPr>
          <w:ilvl w:val="0"/>
          <w:numId w:val="1"/>
        </w:numPr>
        <w:tabs>
          <w:tab w:val="left" w:pos="464"/>
          <w:tab w:val="left" w:pos="2480"/>
          <w:tab w:val="left" w:pos="3751"/>
          <w:tab w:val="left" w:pos="6087"/>
          <w:tab w:val="left" w:pos="6506"/>
          <w:tab w:val="left" w:pos="8504"/>
        </w:tabs>
        <w:spacing w:before="67" w:line="256" w:lineRule="auto"/>
        <w:ind w:right="689" w:firstLine="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2"/>
          <w:sz w:val="28"/>
        </w:rPr>
        <w:t>самоорганизации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самоконтроля,</w:t>
      </w:r>
      <w:r>
        <w:rPr>
          <w:sz w:val="28"/>
        </w:rPr>
        <w:tab/>
      </w:r>
      <w:r>
        <w:rPr>
          <w:spacing w:val="-2"/>
          <w:sz w:val="28"/>
        </w:rPr>
        <w:t xml:space="preserve">умению </w:t>
      </w:r>
      <w:r>
        <w:rPr>
          <w:sz w:val="28"/>
        </w:rPr>
        <w:t>концентрировать внимание, слух, мышление, память;</w:t>
      </w:r>
    </w:p>
    <w:p w14:paraId="0C1A1D59" w14:textId="77777777" w:rsidR="003F1A6F" w:rsidRDefault="003F1A6F" w:rsidP="003F1A6F">
      <w:pPr>
        <w:pStyle w:val="a4"/>
        <w:numPr>
          <w:ilvl w:val="0"/>
          <w:numId w:val="1"/>
        </w:numPr>
        <w:tabs>
          <w:tab w:val="left" w:pos="298"/>
        </w:tabs>
        <w:spacing w:before="168" w:line="256" w:lineRule="auto"/>
        <w:ind w:right="691" w:firstLine="0"/>
        <w:rPr>
          <w:sz w:val="28"/>
        </w:rPr>
      </w:pPr>
      <w:r>
        <w:rPr>
          <w:sz w:val="28"/>
        </w:rPr>
        <w:t>формирование трудолюбия, целеустремлённости и упорства в достижении поставленных целей;</w:t>
      </w:r>
    </w:p>
    <w:p w14:paraId="60E48B9D" w14:textId="77777777" w:rsidR="003F1A6F" w:rsidRDefault="003F1A6F" w:rsidP="003F1A6F">
      <w:pPr>
        <w:pStyle w:val="a4"/>
        <w:numPr>
          <w:ilvl w:val="0"/>
          <w:numId w:val="1"/>
        </w:numPr>
        <w:tabs>
          <w:tab w:val="left" w:pos="264"/>
        </w:tabs>
        <w:spacing w:before="163"/>
        <w:ind w:left="264" w:hanging="162"/>
        <w:rPr>
          <w:sz w:val="28"/>
        </w:rPr>
      </w:pPr>
      <w:r>
        <w:rPr>
          <w:sz w:val="28"/>
        </w:rPr>
        <w:t>усвоение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14:paraId="0A10E810" w14:textId="55796BBC" w:rsidR="00F57FBC" w:rsidRPr="00F57FBC" w:rsidRDefault="003F1A6F" w:rsidP="00F57FBC">
      <w:pPr>
        <w:pStyle w:val="a4"/>
        <w:numPr>
          <w:ilvl w:val="0"/>
          <w:numId w:val="1"/>
        </w:numPr>
        <w:tabs>
          <w:tab w:val="left" w:pos="303"/>
        </w:tabs>
        <w:spacing w:before="187" w:line="256" w:lineRule="auto"/>
        <w:ind w:right="69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31"/>
          <w:sz w:val="28"/>
        </w:rPr>
        <w:t xml:space="preserve"> </w:t>
      </w:r>
      <w:r>
        <w:rPr>
          <w:sz w:val="28"/>
        </w:rPr>
        <w:t>толерантности через вхождение в музыкальное искусство различных национальных традиций, стилей, эпох.</w:t>
      </w:r>
    </w:p>
    <w:p w14:paraId="4554BE2D" w14:textId="77777777" w:rsidR="003F1A6F" w:rsidRDefault="003F1A6F" w:rsidP="003F1A6F">
      <w:pPr>
        <w:pStyle w:val="a3"/>
      </w:pPr>
      <w:r>
        <w:rPr>
          <w:u w:val="single"/>
        </w:rPr>
        <w:t>Личностные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результаты:</w:t>
      </w:r>
    </w:p>
    <w:p w14:paraId="5F10AF45" w14:textId="77777777" w:rsidR="003F1A6F" w:rsidRDefault="003F1A6F" w:rsidP="003F1A6F">
      <w:pPr>
        <w:pStyle w:val="a4"/>
        <w:numPr>
          <w:ilvl w:val="0"/>
          <w:numId w:val="1"/>
        </w:numPr>
        <w:tabs>
          <w:tab w:val="left" w:pos="377"/>
        </w:tabs>
        <w:spacing w:line="256" w:lineRule="auto"/>
        <w:ind w:right="69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голоса: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силы,</w:t>
      </w:r>
      <w:r>
        <w:rPr>
          <w:spacing w:val="80"/>
          <w:sz w:val="28"/>
        </w:rPr>
        <w:t xml:space="preserve"> </w:t>
      </w:r>
      <w:r>
        <w:rPr>
          <w:sz w:val="28"/>
        </w:rPr>
        <w:t>диапазона,</w:t>
      </w:r>
      <w:r>
        <w:rPr>
          <w:spacing w:val="80"/>
          <w:sz w:val="28"/>
        </w:rPr>
        <w:t xml:space="preserve"> </w:t>
      </w:r>
      <w:r>
        <w:rPr>
          <w:sz w:val="28"/>
        </w:rPr>
        <w:t>беглости,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тембральных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и регистровых возможностей;</w:t>
      </w:r>
    </w:p>
    <w:p w14:paraId="1E20CBA0" w14:textId="77777777" w:rsidR="003F1A6F" w:rsidRDefault="003F1A6F" w:rsidP="003F1A6F">
      <w:pPr>
        <w:pStyle w:val="a4"/>
        <w:numPr>
          <w:ilvl w:val="0"/>
          <w:numId w:val="1"/>
        </w:numPr>
        <w:tabs>
          <w:tab w:val="left" w:pos="490"/>
          <w:tab w:val="left" w:pos="2534"/>
          <w:tab w:val="left" w:pos="3565"/>
          <w:tab w:val="left" w:pos="5445"/>
          <w:tab w:val="left" w:pos="6663"/>
          <w:tab w:val="left" w:pos="7872"/>
        </w:tabs>
        <w:spacing w:before="165" w:line="256" w:lineRule="auto"/>
        <w:ind w:right="682" w:firstLine="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слуха,</w:t>
      </w:r>
      <w:r>
        <w:rPr>
          <w:sz w:val="28"/>
        </w:rPr>
        <w:tab/>
      </w:r>
      <w:r>
        <w:rPr>
          <w:spacing w:val="-2"/>
          <w:sz w:val="28"/>
        </w:rPr>
        <w:t>музыкальной</w:t>
      </w:r>
      <w:r>
        <w:rPr>
          <w:sz w:val="28"/>
        </w:rPr>
        <w:tab/>
      </w:r>
      <w:r>
        <w:rPr>
          <w:spacing w:val="-2"/>
          <w:sz w:val="28"/>
        </w:rPr>
        <w:t>памяти,</w:t>
      </w:r>
      <w:r>
        <w:rPr>
          <w:sz w:val="28"/>
        </w:rPr>
        <w:tab/>
      </w:r>
      <w:r>
        <w:rPr>
          <w:spacing w:val="-2"/>
          <w:sz w:val="28"/>
        </w:rPr>
        <w:t>чувства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метро-ритма</w:t>
      </w:r>
      <w:proofErr w:type="gramEnd"/>
      <w:r>
        <w:rPr>
          <w:spacing w:val="-2"/>
          <w:sz w:val="28"/>
        </w:rPr>
        <w:t xml:space="preserve">, </w:t>
      </w:r>
      <w:r>
        <w:rPr>
          <w:sz w:val="28"/>
        </w:rPr>
        <w:t>исполнительской сценической выдержки;</w:t>
      </w:r>
    </w:p>
    <w:p w14:paraId="6B307FA1" w14:textId="77777777" w:rsidR="003F1A6F" w:rsidRDefault="003F1A6F" w:rsidP="003F1A6F">
      <w:pPr>
        <w:pStyle w:val="a4"/>
        <w:numPr>
          <w:ilvl w:val="0"/>
          <w:numId w:val="1"/>
        </w:numPr>
        <w:tabs>
          <w:tab w:val="left" w:pos="521"/>
          <w:tab w:val="left" w:pos="2594"/>
          <w:tab w:val="left" w:pos="5000"/>
          <w:tab w:val="left" w:pos="6050"/>
          <w:tab w:val="left" w:pos="7767"/>
        </w:tabs>
        <w:spacing w:before="168" w:line="256" w:lineRule="auto"/>
        <w:ind w:right="689" w:firstLine="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художественного</w:t>
      </w:r>
      <w:r>
        <w:rPr>
          <w:sz w:val="28"/>
        </w:rPr>
        <w:tab/>
      </w:r>
      <w:r>
        <w:rPr>
          <w:spacing w:val="-2"/>
          <w:sz w:val="28"/>
        </w:rPr>
        <w:t>вкуса,</w:t>
      </w:r>
      <w:r>
        <w:rPr>
          <w:sz w:val="28"/>
        </w:rPr>
        <w:tab/>
      </w:r>
      <w:r>
        <w:rPr>
          <w:spacing w:val="-2"/>
          <w:sz w:val="28"/>
        </w:rPr>
        <w:t>оценочного</w:t>
      </w:r>
      <w:r>
        <w:rPr>
          <w:sz w:val="28"/>
        </w:rPr>
        <w:tab/>
      </w:r>
      <w:r>
        <w:rPr>
          <w:spacing w:val="-2"/>
          <w:sz w:val="28"/>
        </w:rPr>
        <w:t>музыкального мышления;</w:t>
      </w:r>
    </w:p>
    <w:p w14:paraId="3E9D40C5" w14:textId="77777777" w:rsidR="003F1A6F" w:rsidRDefault="003F1A6F" w:rsidP="003F1A6F">
      <w:pPr>
        <w:pStyle w:val="a4"/>
        <w:numPr>
          <w:ilvl w:val="0"/>
          <w:numId w:val="1"/>
        </w:numPr>
        <w:tabs>
          <w:tab w:val="left" w:pos="255"/>
        </w:tabs>
        <w:spacing w:before="163"/>
        <w:ind w:left="255" w:hanging="153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 xml:space="preserve"> </w:t>
      </w:r>
      <w:r>
        <w:rPr>
          <w:spacing w:val="-2"/>
          <w:sz w:val="28"/>
        </w:rPr>
        <w:t>устойчивого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 вокально-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исполнительской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культуре;</w:t>
      </w:r>
    </w:p>
    <w:p w14:paraId="62B386D7" w14:textId="4024E209" w:rsidR="003F1A6F" w:rsidRDefault="003F1A6F">
      <w:pPr>
        <w:rPr>
          <w:sz w:val="28"/>
        </w:rPr>
        <w:sectPr w:rsidR="003F1A6F">
          <w:pgSz w:w="11910" w:h="16840"/>
          <w:pgMar w:top="1040" w:right="160" w:bottom="1200" w:left="1600" w:header="0" w:footer="974" w:gutter="0"/>
          <w:cols w:space="720"/>
        </w:sectPr>
      </w:pPr>
    </w:p>
    <w:p w14:paraId="1EA08809" w14:textId="1E6A2BD0" w:rsidR="00F57FBC" w:rsidRDefault="00F57FBC">
      <w:pPr>
        <w:pStyle w:val="a3"/>
        <w:spacing w:before="140"/>
        <w:ind w:left="0"/>
        <w:rPr>
          <w:b/>
        </w:rPr>
      </w:pPr>
    </w:p>
    <w:p w14:paraId="209FBD26" w14:textId="12487E94" w:rsidR="00112E38" w:rsidRPr="003F1A6F" w:rsidRDefault="00F57FBC" w:rsidP="003F1A6F">
      <w:pPr>
        <w:pStyle w:val="a4"/>
        <w:numPr>
          <w:ilvl w:val="0"/>
          <w:numId w:val="8"/>
        </w:numPr>
        <w:tabs>
          <w:tab w:val="left" w:pos="3148"/>
        </w:tabs>
        <w:jc w:val="center"/>
        <w:rPr>
          <w:b/>
          <w:sz w:val="28"/>
        </w:rPr>
      </w:pPr>
      <w:r w:rsidRPr="003F1A6F">
        <w:rPr>
          <w:b/>
          <w:sz w:val="28"/>
        </w:rPr>
        <w:lastRenderedPageBreak/>
        <w:t>Раздел</w:t>
      </w:r>
      <w:r w:rsidRPr="003F1A6F">
        <w:rPr>
          <w:b/>
          <w:spacing w:val="-7"/>
          <w:sz w:val="28"/>
        </w:rPr>
        <w:t xml:space="preserve"> </w:t>
      </w:r>
      <w:r w:rsidRPr="003F1A6F">
        <w:rPr>
          <w:b/>
          <w:sz w:val="28"/>
        </w:rPr>
        <w:t>программы</w:t>
      </w:r>
      <w:r w:rsidRPr="003F1A6F">
        <w:rPr>
          <w:b/>
          <w:spacing w:val="-6"/>
          <w:sz w:val="28"/>
        </w:rPr>
        <w:t xml:space="preserve"> </w:t>
      </w:r>
      <w:r w:rsidRPr="003F1A6F">
        <w:rPr>
          <w:b/>
          <w:spacing w:val="-2"/>
          <w:sz w:val="28"/>
        </w:rPr>
        <w:t>«Воспитание»</w:t>
      </w:r>
    </w:p>
    <w:p w14:paraId="2B2824B0" w14:textId="77777777" w:rsidR="00112E38" w:rsidRDefault="00112E38">
      <w:pPr>
        <w:pStyle w:val="a3"/>
        <w:spacing w:before="122"/>
        <w:ind w:left="0"/>
        <w:rPr>
          <w:b/>
        </w:rPr>
      </w:pPr>
    </w:p>
    <w:p w14:paraId="3E142B29" w14:textId="48C278AC" w:rsidR="00112E38" w:rsidRPr="003F1A6F" w:rsidRDefault="00F57FBC" w:rsidP="003F1A6F">
      <w:pPr>
        <w:pStyle w:val="a4"/>
        <w:numPr>
          <w:ilvl w:val="1"/>
          <w:numId w:val="13"/>
        </w:numPr>
        <w:tabs>
          <w:tab w:val="left" w:pos="1302"/>
        </w:tabs>
        <w:jc w:val="both"/>
        <w:rPr>
          <w:b/>
          <w:sz w:val="28"/>
        </w:rPr>
      </w:pPr>
      <w:r w:rsidRPr="003F1A6F">
        <w:rPr>
          <w:b/>
          <w:sz w:val="28"/>
        </w:rPr>
        <w:t>Цель,</w:t>
      </w:r>
      <w:r w:rsidRPr="003F1A6F">
        <w:rPr>
          <w:b/>
          <w:spacing w:val="-8"/>
          <w:sz w:val="28"/>
        </w:rPr>
        <w:t xml:space="preserve"> </w:t>
      </w:r>
      <w:r w:rsidRPr="003F1A6F">
        <w:rPr>
          <w:b/>
          <w:sz w:val="28"/>
        </w:rPr>
        <w:t>задачи,</w:t>
      </w:r>
      <w:r w:rsidRPr="003F1A6F">
        <w:rPr>
          <w:b/>
          <w:spacing w:val="-6"/>
          <w:sz w:val="28"/>
        </w:rPr>
        <w:t xml:space="preserve"> </w:t>
      </w:r>
      <w:r w:rsidRPr="003F1A6F">
        <w:rPr>
          <w:b/>
          <w:sz w:val="28"/>
        </w:rPr>
        <w:t>целевые</w:t>
      </w:r>
      <w:r w:rsidRPr="003F1A6F">
        <w:rPr>
          <w:b/>
          <w:spacing w:val="-6"/>
          <w:sz w:val="28"/>
        </w:rPr>
        <w:t xml:space="preserve"> </w:t>
      </w:r>
      <w:r w:rsidRPr="003F1A6F">
        <w:rPr>
          <w:b/>
          <w:sz w:val="28"/>
        </w:rPr>
        <w:t>ориентиры</w:t>
      </w:r>
      <w:r w:rsidRPr="003F1A6F">
        <w:rPr>
          <w:b/>
          <w:spacing w:val="-9"/>
          <w:sz w:val="28"/>
        </w:rPr>
        <w:t xml:space="preserve"> </w:t>
      </w:r>
      <w:r w:rsidRPr="003F1A6F">
        <w:rPr>
          <w:b/>
          <w:sz w:val="28"/>
        </w:rPr>
        <w:t>воспитания</w:t>
      </w:r>
      <w:r w:rsidRPr="003F1A6F">
        <w:rPr>
          <w:b/>
          <w:spacing w:val="-6"/>
          <w:sz w:val="28"/>
        </w:rPr>
        <w:t xml:space="preserve"> </w:t>
      </w:r>
      <w:r w:rsidRPr="003F1A6F">
        <w:rPr>
          <w:b/>
          <w:spacing w:val="-2"/>
          <w:sz w:val="28"/>
        </w:rPr>
        <w:t>учащихся</w:t>
      </w:r>
    </w:p>
    <w:p w14:paraId="78976FA1" w14:textId="7CA3B9A6" w:rsidR="00112E38" w:rsidRDefault="00F57FBC" w:rsidP="00F57FBC">
      <w:pPr>
        <w:pStyle w:val="a3"/>
        <w:spacing w:before="115"/>
        <w:ind w:right="685" w:firstLine="707"/>
        <w:jc w:val="both"/>
      </w:pPr>
      <w:r>
        <w:t>Целью воспитания является развитие личности, самоопределение и социализация детей на основе социокультурных, духовно-нравственных ценностей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принятых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российском</w:t>
      </w:r>
      <w:r>
        <w:rPr>
          <w:spacing w:val="40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поведения</w:t>
      </w:r>
    </w:p>
    <w:p w14:paraId="301605EC" w14:textId="7290D302" w:rsidR="00F57FBC" w:rsidRDefault="00F57FBC" w:rsidP="00F57FBC">
      <w:pPr>
        <w:pStyle w:val="a3"/>
        <w:spacing w:before="115"/>
        <w:ind w:left="0" w:right="685"/>
        <w:jc w:val="both"/>
      </w:pPr>
    </w:p>
    <w:p w14:paraId="5EA60FA7" w14:textId="77777777" w:rsidR="00F57FBC" w:rsidRDefault="00F57FBC" w:rsidP="00F57FBC">
      <w:pPr>
        <w:pStyle w:val="a3"/>
        <w:spacing w:before="67"/>
        <w:ind w:left="0" w:right="688"/>
        <w:jc w:val="both"/>
      </w:pPr>
      <w:r>
        <w:t>интересах человека, семьи, общества и государства, формирование чувства патриотизма,</w:t>
      </w:r>
      <w:r>
        <w:rPr>
          <w:spacing w:val="-11"/>
        </w:rPr>
        <w:t xml:space="preserve"> </w:t>
      </w:r>
      <w:r>
        <w:t>гражданственности,</w:t>
      </w:r>
      <w:r>
        <w:rPr>
          <w:spacing w:val="-12"/>
        </w:rPr>
        <w:t xml:space="preserve"> </w:t>
      </w:r>
      <w:r>
        <w:t>уважения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памяти</w:t>
      </w:r>
      <w:r>
        <w:rPr>
          <w:spacing w:val="-11"/>
        </w:rPr>
        <w:t xml:space="preserve"> </w:t>
      </w:r>
      <w:r>
        <w:t>защитников</w:t>
      </w:r>
      <w:r>
        <w:rPr>
          <w:spacing w:val="-12"/>
        </w:rPr>
        <w:t xml:space="preserve"> </w:t>
      </w:r>
      <w:r>
        <w:t>Отечества</w:t>
      </w:r>
      <w:r>
        <w:rPr>
          <w:spacing w:val="-11"/>
        </w:rPr>
        <w:t xml:space="preserve"> </w:t>
      </w:r>
      <w:r>
        <w:t>и подвигам Героев Отечества, закону и правопорядку, человеку труда и старшему поколению, взаимного уважения, бережного отношения к культурному</w:t>
      </w:r>
      <w:r>
        <w:rPr>
          <w:spacing w:val="-1"/>
        </w:rPr>
        <w:t xml:space="preserve"> </w:t>
      </w:r>
      <w:r>
        <w:t>наследию и традициям многонационального народа Российской Федерации, природе и окружающей среде (Федеральный закон от 29.12.2012</w:t>
      </w:r>
    </w:p>
    <w:p w14:paraId="23B35588" w14:textId="77777777" w:rsidR="00F57FBC" w:rsidRDefault="00F57FBC" w:rsidP="00F57FBC">
      <w:pPr>
        <w:pStyle w:val="a3"/>
        <w:spacing w:before="1"/>
        <w:jc w:val="both"/>
      </w:pPr>
      <w:r>
        <w:t>№</w:t>
      </w:r>
      <w:r>
        <w:rPr>
          <w:spacing w:val="-7"/>
        </w:rPr>
        <w:t xml:space="preserve"> </w:t>
      </w:r>
      <w:r>
        <w:t>273-ФЗ</w:t>
      </w:r>
      <w:r>
        <w:rPr>
          <w:spacing w:val="-5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Федерации»,</w:t>
      </w:r>
      <w:r>
        <w:rPr>
          <w:spacing w:val="-6"/>
        </w:rPr>
        <w:t xml:space="preserve"> </w:t>
      </w:r>
      <w:r>
        <w:t>ст.</w:t>
      </w:r>
      <w:r>
        <w:rPr>
          <w:spacing w:val="-8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п.</w:t>
      </w:r>
      <w:r>
        <w:rPr>
          <w:spacing w:val="-5"/>
        </w:rPr>
        <w:t xml:space="preserve"> 2).</w:t>
      </w:r>
    </w:p>
    <w:p w14:paraId="31E51068" w14:textId="77777777" w:rsidR="00F57FBC" w:rsidRDefault="00F57FBC" w:rsidP="00F57FBC">
      <w:pPr>
        <w:pStyle w:val="a3"/>
        <w:spacing w:before="122"/>
        <w:ind w:left="810"/>
        <w:jc w:val="both"/>
      </w:pPr>
      <w:r>
        <w:t>Задачами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14:paraId="3BB342FE" w14:textId="77777777" w:rsidR="00F57FBC" w:rsidRDefault="00F57FBC" w:rsidP="00F57FBC">
      <w:pPr>
        <w:pStyle w:val="a4"/>
        <w:numPr>
          <w:ilvl w:val="0"/>
          <w:numId w:val="7"/>
        </w:numPr>
        <w:tabs>
          <w:tab w:val="left" w:pos="1233"/>
        </w:tabs>
        <w:spacing w:before="119"/>
        <w:ind w:right="688" w:firstLine="707"/>
        <w:jc w:val="both"/>
        <w:rPr>
          <w:sz w:val="28"/>
        </w:rPr>
      </w:pPr>
      <w:r>
        <w:rPr>
          <w:sz w:val="28"/>
        </w:rPr>
        <w:t>усвоение детьми знаний норм, духовно-нравственных ценностей, традиций, культуры; информирование детей, организация общения между ними на содержательной основе целевых ориентиров воспитания;</w:t>
      </w:r>
    </w:p>
    <w:p w14:paraId="671DE29D" w14:textId="77777777" w:rsidR="00F57FBC" w:rsidRDefault="00F57FBC" w:rsidP="00F57FBC">
      <w:pPr>
        <w:pStyle w:val="a4"/>
        <w:numPr>
          <w:ilvl w:val="0"/>
          <w:numId w:val="7"/>
        </w:numPr>
        <w:tabs>
          <w:tab w:val="left" w:pos="1173"/>
        </w:tabs>
        <w:spacing w:before="120"/>
        <w:ind w:right="690" w:firstLine="707"/>
        <w:jc w:val="both"/>
        <w:rPr>
          <w:sz w:val="28"/>
        </w:rPr>
      </w:pPr>
      <w:r>
        <w:rPr>
          <w:sz w:val="28"/>
        </w:rPr>
        <w:t xml:space="preserve">формирование и развитие личностного отношения детей к вокалу, к собственным нравственным позициям и этике поведения в творческом </w:t>
      </w:r>
      <w:r>
        <w:rPr>
          <w:spacing w:val="-2"/>
          <w:sz w:val="28"/>
        </w:rPr>
        <w:t>объединении;</w:t>
      </w:r>
    </w:p>
    <w:p w14:paraId="008B80CC" w14:textId="77777777" w:rsidR="00F57FBC" w:rsidRDefault="00F57FBC" w:rsidP="00F57FBC">
      <w:pPr>
        <w:pStyle w:val="a4"/>
        <w:numPr>
          <w:ilvl w:val="0"/>
          <w:numId w:val="7"/>
        </w:numPr>
        <w:tabs>
          <w:tab w:val="left" w:pos="1177"/>
        </w:tabs>
        <w:spacing w:before="121"/>
        <w:ind w:right="685" w:firstLine="707"/>
        <w:jc w:val="both"/>
        <w:rPr>
          <w:sz w:val="28"/>
        </w:rPr>
      </w:pPr>
      <w:r>
        <w:rPr>
          <w:sz w:val="28"/>
        </w:rPr>
        <w:t>приобретение детьми опыта поведения, общения, межличностных и социальных отношений в составе творческого объединения, применение полученных знаний, организация активностей детей, их ответственного поведения, создание, поддержка и развитие среды воспитания детей, условий физической безопасности, комфорта, активностей и обстоятельств общения, социализации, признания, самореализации, творчества при освоении предметного и метапредметного содержания программы.</w:t>
      </w:r>
    </w:p>
    <w:p w14:paraId="02D8CAD6" w14:textId="77777777" w:rsidR="00F57FBC" w:rsidRDefault="00F57FBC" w:rsidP="00F57FBC">
      <w:pPr>
        <w:pStyle w:val="a3"/>
        <w:spacing w:before="120"/>
        <w:ind w:left="810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программе:</w:t>
      </w:r>
    </w:p>
    <w:p w14:paraId="51EA141D" w14:textId="77777777" w:rsidR="00F57FBC" w:rsidRDefault="00F57FBC" w:rsidP="00F57FBC">
      <w:pPr>
        <w:pStyle w:val="a4"/>
        <w:numPr>
          <w:ilvl w:val="0"/>
          <w:numId w:val="7"/>
        </w:numPr>
        <w:tabs>
          <w:tab w:val="left" w:pos="1361"/>
          <w:tab w:val="left" w:pos="2714"/>
          <w:tab w:val="left" w:pos="3827"/>
          <w:tab w:val="left" w:pos="5066"/>
          <w:tab w:val="left" w:pos="5478"/>
          <w:tab w:val="left" w:pos="6419"/>
          <w:tab w:val="left" w:pos="8066"/>
        </w:tabs>
        <w:spacing w:before="120"/>
        <w:ind w:right="692" w:firstLine="707"/>
        <w:rPr>
          <w:sz w:val="28"/>
        </w:rPr>
      </w:pPr>
      <w:r>
        <w:rPr>
          <w:spacing w:val="-2"/>
          <w:sz w:val="28"/>
        </w:rPr>
        <w:t>освоение</w:t>
      </w:r>
      <w:r>
        <w:rPr>
          <w:sz w:val="28"/>
        </w:rPr>
        <w:tab/>
      </w:r>
      <w:r>
        <w:rPr>
          <w:spacing w:val="-2"/>
          <w:sz w:val="28"/>
        </w:rPr>
        <w:t>детьми</w:t>
      </w:r>
      <w:r>
        <w:rPr>
          <w:sz w:val="28"/>
        </w:rPr>
        <w:tab/>
      </w:r>
      <w:r>
        <w:rPr>
          <w:spacing w:val="-2"/>
          <w:sz w:val="28"/>
        </w:rPr>
        <w:t>понятия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своей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 xml:space="preserve">культурной </w:t>
      </w:r>
      <w:r>
        <w:rPr>
          <w:sz w:val="28"/>
        </w:rPr>
        <w:t>принадлежности (идентичности);</w:t>
      </w:r>
    </w:p>
    <w:p w14:paraId="1C126D7F" w14:textId="77777777" w:rsidR="00F57FBC" w:rsidRDefault="00F57FBC" w:rsidP="00F57FBC">
      <w:pPr>
        <w:pStyle w:val="a4"/>
        <w:numPr>
          <w:ilvl w:val="0"/>
          <w:numId w:val="7"/>
        </w:numPr>
        <w:tabs>
          <w:tab w:val="left" w:pos="1159"/>
        </w:tabs>
        <w:spacing w:before="119"/>
        <w:ind w:left="1159" w:hanging="349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музыки;</w:t>
      </w:r>
    </w:p>
    <w:p w14:paraId="09FF5AE9" w14:textId="77777777" w:rsidR="00F57FBC" w:rsidRDefault="00F57FBC" w:rsidP="00F57FBC">
      <w:pPr>
        <w:pStyle w:val="a4"/>
        <w:numPr>
          <w:ilvl w:val="0"/>
          <w:numId w:val="7"/>
        </w:numPr>
        <w:tabs>
          <w:tab w:val="left" w:pos="1288"/>
        </w:tabs>
        <w:spacing w:before="120"/>
        <w:ind w:right="693" w:firstLine="707"/>
        <w:jc w:val="both"/>
        <w:rPr>
          <w:sz w:val="28"/>
        </w:rPr>
      </w:pPr>
      <w:r>
        <w:rPr>
          <w:sz w:val="28"/>
        </w:rPr>
        <w:t>воспитание уважения к жизни, достоинству, свободе каждого человека, понимания ценности жизни, здоровья и безопасности (своей и других людей), развитие физической активности;</w:t>
      </w:r>
    </w:p>
    <w:p w14:paraId="244F51D8" w14:textId="77777777" w:rsidR="00F57FBC" w:rsidRDefault="00F57FBC" w:rsidP="00F57FBC">
      <w:pPr>
        <w:pStyle w:val="a4"/>
        <w:numPr>
          <w:ilvl w:val="0"/>
          <w:numId w:val="7"/>
        </w:numPr>
        <w:tabs>
          <w:tab w:val="left" w:pos="1225"/>
        </w:tabs>
        <w:spacing w:before="122"/>
        <w:ind w:right="696" w:firstLine="707"/>
        <w:jc w:val="both"/>
        <w:rPr>
          <w:sz w:val="28"/>
        </w:rPr>
      </w:pPr>
      <w:r>
        <w:rPr>
          <w:sz w:val="28"/>
        </w:rPr>
        <w:t>формирование ориентации на солидарность, взаимную помощь и поддержку, особенно поддержку нуждающихся в помощи;</w:t>
      </w:r>
    </w:p>
    <w:p w14:paraId="1203A3F6" w14:textId="77777777" w:rsidR="00F57FBC" w:rsidRDefault="00F57FBC" w:rsidP="00F57FBC">
      <w:pPr>
        <w:pStyle w:val="a4"/>
        <w:numPr>
          <w:ilvl w:val="0"/>
          <w:numId w:val="7"/>
        </w:numPr>
        <w:tabs>
          <w:tab w:val="left" w:pos="1276"/>
        </w:tabs>
        <w:spacing w:before="119"/>
        <w:ind w:right="686" w:firstLine="707"/>
        <w:jc w:val="both"/>
        <w:rPr>
          <w:sz w:val="28"/>
        </w:rPr>
      </w:pPr>
      <w:r>
        <w:rPr>
          <w:sz w:val="28"/>
        </w:rPr>
        <w:t xml:space="preserve">воспитание уважение к труду, результатам труда, уважения к </w:t>
      </w:r>
      <w:r>
        <w:rPr>
          <w:spacing w:val="-2"/>
          <w:sz w:val="28"/>
        </w:rPr>
        <w:t>старшим;</w:t>
      </w:r>
    </w:p>
    <w:p w14:paraId="30B5DBB3" w14:textId="77777777" w:rsidR="00F57FBC" w:rsidRDefault="00F57FBC" w:rsidP="00F57FBC">
      <w:pPr>
        <w:pStyle w:val="a4"/>
        <w:numPr>
          <w:ilvl w:val="0"/>
          <w:numId w:val="7"/>
        </w:numPr>
        <w:tabs>
          <w:tab w:val="left" w:pos="1257"/>
        </w:tabs>
        <w:spacing w:before="119" w:line="242" w:lineRule="auto"/>
        <w:ind w:right="693" w:firstLine="707"/>
        <w:jc w:val="both"/>
        <w:rPr>
          <w:sz w:val="28"/>
        </w:rPr>
      </w:pPr>
      <w:r>
        <w:rPr>
          <w:sz w:val="28"/>
        </w:rPr>
        <w:lastRenderedPageBreak/>
        <w:t>воспитание уважения к музыкальной культуре народов России, мировому вокальному искусству;</w:t>
      </w:r>
    </w:p>
    <w:p w14:paraId="4BBA38DE" w14:textId="77777777" w:rsidR="00F57FBC" w:rsidRDefault="00F57FBC" w:rsidP="00F57FBC">
      <w:pPr>
        <w:pStyle w:val="a4"/>
        <w:numPr>
          <w:ilvl w:val="0"/>
          <w:numId w:val="7"/>
        </w:numPr>
        <w:tabs>
          <w:tab w:val="left" w:pos="1369"/>
        </w:tabs>
        <w:spacing w:before="115"/>
        <w:ind w:right="691" w:firstLine="707"/>
        <w:jc w:val="both"/>
        <w:rPr>
          <w:sz w:val="28"/>
        </w:rPr>
      </w:pPr>
      <w:r>
        <w:rPr>
          <w:sz w:val="28"/>
        </w:rPr>
        <w:t>развитие творческого самовыражения в пении, реализация традиционных и своих собственных представлений об эстетическом обустройстве общественного пространства.</w:t>
      </w:r>
    </w:p>
    <w:p w14:paraId="42248A7E" w14:textId="30753BA7" w:rsidR="00F57FBC" w:rsidRPr="00F57FBC" w:rsidRDefault="00F57FBC" w:rsidP="00F57FBC">
      <w:pPr>
        <w:pStyle w:val="1"/>
        <w:numPr>
          <w:ilvl w:val="1"/>
          <w:numId w:val="13"/>
        </w:numPr>
        <w:tabs>
          <w:tab w:val="left" w:pos="1301"/>
        </w:tabs>
        <w:spacing w:before="124"/>
        <w:ind w:left="1301" w:hanging="491"/>
        <w:jc w:val="both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14:paraId="6FBBA27E" w14:textId="77777777" w:rsidR="00F57FBC" w:rsidRDefault="00F57FBC" w:rsidP="00F57FBC">
      <w:pPr>
        <w:pStyle w:val="a3"/>
        <w:spacing w:before="67"/>
        <w:ind w:left="0" w:right="688"/>
        <w:jc w:val="both"/>
      </w:pPr>
      <w:r>
        <w:t>интересах человека, семьи, общества и государства, формирование чувства патриотизма,</w:t>
      </w:r>
      <w:r>
        <w:rPr>
          <w:spacing w:val="-11"/>
        </w:rPr>
        <w:t xml:space="preserve"> </w:t>
      </w:r>
      <w:r>
        <w:t>гражданственности,</w:t>
      </w:r>
      <w:r>
        <w:rPr>
          <w:spacing w:val="-12"/>
        </w:rPr>
        <w:t xml:space="preserve"> </w:t>
      </w:r>
      <w:r>
        <w:t>уважения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памяти</w:t>
      </w:r>
      <w:r>
        <w:rPr>
          <w:spacing w:val="-11"/>
        </w:rPr>
        <w:t xml:space="preserve"> </w:t>
      </w:r>
      <w:r>
        <w:t>защитников</w:t>
      </w:r>
      <w:r>
        <w:rPr>
          <w:spacing w:val="-12"/>
        </w:rPr>
        <w:t xml:space="preserve"> </w:t>
      </w:r>
      <w:r>
        <w:t>Отечества</w:t>
      </w:r>
      <w:r>
        <w:rPr>
          <w:spacing w:val="-11"/>
        </w:rPr>
        <w:t xml:space="preserve"> </w:t>
      </w:r>
      <w:r>
        <w:t>и подвигам Героев Отечества, закону и правопорядку, человеку труда и старшему поколению, взаимного уважения, бережного отношения к культурному</w:t>
      </w:r>
      <w:r>
        <w:rPr>
          <w:spacing w:val="-1"/>
        </w:rPr>
        <w:t xml:space="preserve"> </w:t>
      </w:r>
      <w:r>
        <w:t>наследию и традициям многонационального народа Российской Федерации, природе и окружающей среде (Федеральный закон от 29.12.2012</w:t>
      </w:r>
    </w:p>
    <w:p w14:paraId="0C559D09" w14:textId="77777777" w:rsidR="00F57FBC" w:rsidRDefault="00F57FBC" w:rsidP="00F57FBC">
      <w:pPr>
        <w:pStyle w:val="a3"/>
        <w:spacing w:before="1"/>
        <w:jc w:val="both"/>
      </w:pPr>
      <w:r>
        <w:t>№</w:t>
      </w:r>
      <w:r>
        <w:rPr>
          <w:spacing w:val="-7"/>
        </w:rPr>
        <w:t xml:space="preserve"> </w:t>
      </w:r>
      <w:r>
        <w:t>273-ФЗ</w:t>
      </w:r>
      <w:r>
        <w:rPr>
          <w:spacing w:val="-5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Федерации»,</w:t>
      </w:r>
      <w:r>
        <w:rPr>
          <w:spacing w:val="-6"/>
        </w:rPr>
        <w:t xml:space="preserve"> </w:t>
      </w:r>
      <w:r>
        <w:t>ст.</w:t>
      </w:r>
      <w:r>
        <w:rPr>
          <w:spacing w:val="-8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п.</w:t>
      </w:r>
      <w:r>
        <w:rPr>
          <w:spacing w:val="-5"/>
        </w:rPr>
        <w:t xml:space="preserve"> 2).</w:t>
      </w:r>
    </w:p>
    <w:p w14:paraId="4B761B4A" w14:textId="77777777" w:rsidR="00F57FBC" w:rsidRDefault="00F57FBC" w:rsidP="00F57FBC">
      <w:pPr>
        <w:pStyle w:val="a3"/>
        <w:spacing w:before="122"/>
        <w:ind w:left="810"/>
        <w:jc w:val="both"/>
      </w:pPr>
      <w:r>
        <w:t>Задачами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14:paraId="0D01C87E" w14:textId="77777777" w:rsidR="00F57FBC" w:rsidRDefault="00F57FBC" w:rsidP="00F57FBC">
      <w:pPr>
        <w:pStyle w:val="a4"/>
        <w:numPr>
          <w:ilvl w:val="0"/>
          <w:numId w:val="7"/>
        </w:numPr>
        <w:tabs>
          <w:tab w:val="left" w:pos="1233"/>
        </w:tabs>
        <w:spacing w:before="119"/>
        <w:ind w:right="688" w:firstLine="707"/>
        <w:jc w:val="both"/>
        <w:rPr>
          <w:sz w:val="28"/>
        </w:rPr>
      </w:pPr>
      <w:r>
        <w:rPr>
          <w:sz w:val="28"/>
        </w:rPr>
        <w:t>усвоение детьми знаний норм, духовно-нравственных ценностей, традиций, культуры; информирование детей, организация общения между ними на содержательной основе целевых ориентиров воспитания;</w:t>
      </w:r>
    </w:p>
    <w:p w14:paraId="18753EC0" w14:textId="77777777" w:rsidR="00F57FBC" w:rsidRDefault="00F57FBC" w:rsidP="00F57FBC">
      <w:pPr>
        <w:pStyle w:val="a4"/>
        <w:numPr>
          <w:ilvl w:val="0"/>
          <w:numId w:val="7"/>
        </w:numPr>
        <w:tabs>
          <w:tab w:val="left" w:pos="1173"/>
        </w:tabs>
        <w:spacing w:before="120"/>
        <w:ind w:right="690" w:firstLine="707"/>
        <w:jc w:val="both"/>
        <w:rPr>
          <w:sz w:val="28"/>
        </w:rPr>
      </w:pPr>
      <w:r>
        <w:rPr>
          <w:sz w:val="28"/>
        </w:rPr>
        <w:t xml:space="preserve">формирование и развитие личностного отношения детей к вокалу, к собственным нравственным позициям и этике поведения в творческом </w:t>
      </w:r>
      <w:r>
        <w:rPr>
          <w:spacing w:val="-2"/>
          <w:sz w:val="28"/>
        </w:rPr>
        <w:t>объединении;</w:t>
      </w:r>
    </w:p>
    <w:p w14:paraId="64F50F55" w14:textId="77777777" w:rsidR="00F57FBC" w:rsidRDefault="00F57FBC" w:rsidP="00F57FBC">
      <w:pPr>
        <w:pStyle w:val="a4"/>
        <w:numPr>
          <w:ilvl w:val="0"/>
          <w:numId w:val="7"/>
        </w:numPr>
        <w:tabs>
          <w:tab w:val="left" w:pos="1177"/>
        </w:tabs>
        <w:spacing w:before="121"/>
        <w:ind w:right="685" w:firstLine="707"/>
        <w:jc w:val="both"/>
        <w:rPr>
          <w:sz w:val="28"/>
        </w:rPr>
      </w:pPr>
      <w:r>
        <w:rPr>
          <w:sz w:val="28"/>
        </w:rPr>
        <w:t>приобретение детьми опыта поведения, общения, межличностных и социальных отношений в составе творческого объединения, применение полученных знаний, организация активностей детей, их ответственного поведения, создание, поддержка и развитие среды воспитания детей, условий физической безопасности, комфорта, активностей и обстоятельств общения, социализации, признания, самореализации, творчества при освоении предметного и метапредметного содержания программы.</w:t>
      </w:r>
    </w:p>
    <w:p w14:paraId="285A29F0" w14:textId="77777777" w:rsidR="00F57FBC" w:rsidRDefault="00F57FBC" w:rsidP="00F57FBC">
      <w:pPr>
        <w:pStyle w:val="a3"/>
        <w:spacing w:before="120"/>
        <w:ind w:left="810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программе:</w:t>
      </w:r>
    </w:p>
    <w:p w14:paraId="2607B1E8" w14:textId="77777777" w:rsidR="00F57FBC" w:rsidRDefault="00F57FBC" w:rsidP="00F57FBC">
      <w:pPr>
        <w:pStyle w:val="a4"/>
        <w:numPr>
          <w:ilvl w:val="0"/>
          <w:numId w:val="7"/>
        </w:numPr>
        <w:tabs>
          <w:tab w:val="left" w:pos="1361"/>
          <w:tab w:val="left" w:pos="2714"/>
          <w:tab w:val="left" w:pos="3827"/>
          <w:tab w:val="left" w:pos="5066"/>
          <w:tab w:val="left" w:pos="5478"/>
          <w:tab w:val="left" w:pos="6419"/>
          <w:tab w:val="left" w:pos="8066"/>
        </w:tabs>
        <w:spacing w:before="120"/>
        <w:ind w:right="692" w:firstLine="707"/>
        <w:rPr>
          <w:sz w:val="28"/>
        </w:rPr>
      </w:pPr>
      <w:r>
        <w:rPr>
          <w:spacing w:val="-2"/>
          <w:sz w:val="28"/>
        </w:rPr>
        <w:t>освоение</w:t>
      </w:r>
      <w:r>
        <w:rPr>
          <w:sz w:val="28"/>
        </w:rPr>
        <w:tab/>
      </w:r>
      <w:r>
        <w:rPr>
          <w:spacing w:val="-2"/>
          <w:sz w:val="28"/>
        </w:rPr>
        <w:t>детьми</w:t>
      </w:r>
      <w:r>
        <w:rPr>
          <w:sz w:val="28"/>
        </w:rPr>
        <w:tab/>
      </w:r>
      <w:r>
        <w:rPr>
          <w:spacing w:val="-2"/>
          <w:sz w:val="28"/>
        </w:rPr>
        <w:t>понятия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своей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 xml:space="preserve">культурной </w:t>
      </w:r>
      <w:r>
        <w:rPr>
          <w:sz w:val="28"/>
        </w:rPr>
        <w:t>принадлежности (идентичности);</w:t>
      </w:r>
    </w:p>
    <w:p w14:paraId="1040E355" w14:textId="77777777" w:rsidR="00F57FBC" w:rsidRDefault="00F57FBC" w:rsidP="00F57FBC">
      <w:pPr>
        <w:pStyle w:val="a4"/>
        <w:numPr>
          <w:ilvl w:val="0"/>
          <w:numId w:val="7"/>
        </w:numPr>
        <w:tabs>
          <w:tab w:val="left" w:pos="1159"/>
        </w:tabs>
        <w:spacing w:before="119"/>
        <w:ind w:left="1159" w:hanging="349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музыки;</w:t>
      </w:r>
    </w:p>
    <w:p w14:paraId="245DE363" w14:textId="77777777" w:rsidR="00F57FBC" w:rsidRDefault="00F57FBC" w:rsidP="00F57FBC">
      <w:pPr>
        <w:pStyle w:val="a4"/>
        <w:numPr>
          <w:ilvl w:val="0"/>
          <w:numId w:val="7"/>
        </w:numPr>
        <w:tabs>
          <w:tab w:val="left" w:pos="1288"/>
        </w:tabs>
        <w:spacing w:before="120"/>
        <w:ind w:right="693" w:firstLine="707"/>
        <w:jc w:val="both"/>
        <w:rPr>
          <w:sz w:val="28"/>
        </w:rPr>
      </w:pPr>
      <w:r>
        <w:rPr>
          <w:sz w:val="28"/>
        </w:rPr>
        <w:t>воспитание уважения к жизни, достоинству, свободе каждого человека, понимания ценности жизни, здоровья и безопасности (своей и других людей), развитие физической активности;</w:t>
      </w:r>
    </w:p>
    <w:p w14:paraId="40E90696" w14:textId="77777777" w:rsidR="00F57FBC" w:rsidRDefault="00F57FBC" w:rsidP="00F57FBC">
      <w:pPr>
        <w:pStyle w:val="a4"/>
        <w:numPr>
          <w:ilvl w:val="0"/>
          <w:numId w:val="7"/>
        </w:numPr>
        <w:tabs>
          <w:tab w:val="left" w:pos="1225"/>
        </w:tabs>
        <w:spacing w:before="122"/>
        <w:ind w:right="696" w:firstLine="707"/>
        <w:jc w:val="both"/>
        <w:rPr>
          <w:sz w:val="28"/>
        </w:rPr>
      </w:pPr>
      <w:r>
        <w:rPr>
          <w:sz w:val="28"/>
        </w:rPr>
        <w:t>формирование ориентации на солидарность, взаимную помощь и поддержку, особенно поддержку нуждающихся в помощи;</w:t>
      </w:r>
    </w:p>
    <w:p w14:paraId="46AE761E" w14:textId="77777777" w:rsidR="00F57FBC" w:rsidRDefault="00F57FBC" w:rsidP="00F57FBC">
      <w:pPr>
        <w:pStyle w:val="a4"/>
        <w:numPr>
          <w:ilvl w:val="0"/>
          <w:numId w:val="7"/>
        </w:numPr>
        <w:tabs>
          <w:tab w:val="left" w:pos="1276"/>
        </w:tabs>
        <w:spacing w:before="119"/>
        <w:ind w:right="686" w:firstLine="707"/>
        <w:jc w:val="both"/>
        <w:rPr>
          <w:sz w:val="28"/>
        </w:rPr>
      </w:pPr>
      <w:r>
        <w:rPr>
          <w:sz w:val="28"/>
        </w:rPr>
        <w:t xml:space="preserve">воспитание уважение к труду, результатам труда, уважения к </w:t>
      </w:r>
      <w:r>
        <w:rPr>
          <w:spacing w:val="-2"/>
          <w:sz w:val="28"/>
        </w:rPr>
        <w:t>старшим;</w:t>
      </w:r>
    </w:p>
    <w:p w14:paraId="2DF63DA2" w14:textId="77777777" w:rsidR="00F57FBC" w:rsidRDefault="00F57FBC" w:rsidP="00F57FBC">
      <w:pPr>
        <w:pStyle w:val="a4"/>
        <w:numPr>
          <w:ilvl w:val="0"/>
          <w:numId w:val="7"/>
        </w:numPr>
        <w:tabs>
          <w:tab w:val="left" w:pos="1257"/>
        </w:tabs>
        <w:spacing w:before="119" w:line="242" w:lineRule="auto"/>
        <w:ind w:right="693" w:firstLine="707"/>
        <w:jc w:val="both"/>
        <w:rPr>
          <w:sz w:val="28"/>
        </w:rPr>
      </w:pPr>
      <w:r>
        <w:rPr>
          <w:sz w:val="28"/>
        </w:rPr>
        <w:t>воспитание уважения к музыкальной культуре народов России, мировому вокальному искусству;</w:t>
      </w:r>
    </w:p>
    <w:p w14:paraId="1C7E4B77" w14:textId="77777777" w:rsidR="00F57FBC" w:rsidRDefault="00F57FBC" w:rsidP="00F57FBC">
      <w:pPr>
        <w:pStyle w:val="1"/>
        <w:tabs>
          <w:tab w:val="left" w:pos="1301"/>
        </w:tabs>
        <w:spacing w:before="124"/>
        <w:ind w:left="1301"/>
        <w:jc w:val="both"/>
      </w:pPr>
    </w:p>
    <w:p w14:paraId="38FBDFD9" w14:textId="22A555AF" w:rsidR="00F57FBC" w:rsidRDefault="00F57FBC" w:rsidP="00F57FBC">
      <w:pPr>
        <w:pStyle w:val="a3"/>
        <w:spacing w:before="115"/>
        <w:ind w:left="0" w:right="685"/>
        <w:jc w:val="both"/>
      </w:pPr>
    </w:p>
    <w:p w14:paraId="3BD4CF53" w14:textId="77777777" w:rsidR="00F57FBC" w:rsidRDefault="00F57FBC" w:rsidP="00F57FBC">
      <w:pPr>
        <w:pStyle w:val="a3"/>
        <w:spacing w:before="115"/>
        <w:ind w:left="0" w:right="685"/>
        <w:jc w:val="both"/>
        <w:sectPr w:rsidR="00F57FBC">
          <w:type w:val="continuous"/>
          <w:pgSz w:w="11910" w:h="16840"/>
          <w:pgMar w:top="1100" w:right="160" w:bottom="1200" w:left="1600" w:header="0" w:footer="974" w:gutter="0"/>
          <w:cols w:space="720"/>
        </w:sectPr>
      </w:pPr>
    </w:p>
    <w:p w14:paraId="64A27ACF" w14:textId="77777777" w:rsidR="00112E38" w:rsidRDefault="00F57FBC" w:rsidP="00F57FBC">
      <w:pPr>
        <w:pStyle w:val="a3"/>
        <w:spacing w:before="67"/>
        <w:ind w:left="0" w:right="688"/>
        <w:jc w:val="both"/>
      </w:pPr>
      <w:r>
        <w:lastRenderedPageBreak/>
        <w:t>интересах человека, семьи, общества и государства, формирование чувства патриотизма,</w:t>
      </w:r>
      <w:r>
        <w:rPr>
          <w:spacing w:val="-11"/>
        </w:rPr>
        <w:t xml:space="preserve"> </w:t>
      </w:r>
      <w:r>
        <w:t>гражданственности,</w:t>
      </w:r>
      <w:r>
        <w:rPr>
          <w:spacing w:val="-12"/>
        </w:rPr>
        <w:t xml:space="preserve"> </w:t>
      </w:r>
      <w:r>
        <w:t>уважения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памяти</w:t>
      </w:r>
      <w:r>
        <w:rPr>
          <w:spacing w:val="-11"/>
        </w:rPr>
        <w:t xml:space="preserve"> </w:t>
      </w:r>
      <w:r>
        <w:t>защитников</w:t>
      </w:r>
      <w:r>
        <w:rPr>
          <w:spacing w:val="-12"/>
        </w:rPr>
        <w:t xml:space="preserve"> </w:t>
      </w:r>
      <w:r>
        <w:t>Отечества</w:t>
      </w:r>
      <w:r>
        <w:rPr>
          <w:spacing w:val="-11"/>
        </w:rPr>
        <w:t xml:space="preserve"> </w:t>
      </w:r>
      <w:r>
        <w:t>и подвигам Героев Отечества, закону и правопорядку, человеку труда и старшему поколению, взаимного уважения, бережного отношения к культурному</w:t>
      </w:r>
      <w:r>
        <w:rPr>
          <w:spacing w:val="-1"/>
        </w:rPr>
        <w:t xml:space="preserve"> </w:t>
      </w:r>
      <w:r>
        <w:t>наследию и традициям многонационального народа Российской Федерации, природе и окружающей среде (Федеральный закон от 29.12.2012</w:t>
      </w:r>
    </w:p>
    <w:p w14:paraId="484E32D6" w14:textId="77777777" w:rsidR="00112E38" w:rsidRDefault="00F57FBC">
      <w:pPr>
        <w:pStyle w:val="a3"/>
        <w:spacing w:before="1"/>
        <w:jc w:val="both"/>
      </w:pPr>
      <w:r>
        <w:t>№</w:t>
      </w:r>
      <w:r>
        <w:rPr>
          <w:spacing w:val="-7"/>
        </w:rPr>
        <w:t xml:space="preserve"> </w:t>
      </w:r>
      <w:r>
        <w:t>273-ФЗ</w:t>
      </w:r>
      <w:r>
        <w:rPr>
          <w:spacing w:val="-5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Федерации»,</w:t>
      </w:r>
      <w:r>
        <w:rPr>
          <w:spacing w:val="-6"/>
        </w:rPr>
        <w:t xml:space="preserve"> </w:t>
      </w:r>
      <w:r>
        <w:t>ст.</w:t>
      </w:r>
      <w:r>
        <w:rPr>
          <w:spacing w:val="-8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п.</w:t>
      </w:r>
      <w:r>
        <w:rPr>
          <w:spacing w:val="-5"/>
        </w:rPr>
        <w:t xml:space="preserve"> 2).</w:t>
      </w:r>
    </w:p>
    <w:p w14:paraId="7B011B33" w14:textId="77777777" w:rsidR="00112E38" w:rsidRDefault="00F57FBC">
      <w:pPr>
        <w:pStyle w:val="a3"/>
        <w:spacing w:before="122"/>
        <w:ind w:left="810"/>
        <w:jc w:val="both"/>
      </w:pPr>
      <w:r>
        <w:t>Задачами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14:paraId="747D5D19" w14:textId="77777777" w:rsidR="00112E38" w:rsidRDefault="00F57FBC">
      <w:pPr>
        <w:pStyle w:val="a4"/>
        <w:numPr>
          <w:ilvl w:val="0"/>
          <w:numId w:val="7"/>
        </w:numPr>
        <w:tabs>
          <w:tab w:val="left" w:pos="1233"/>
        </w:tabs>
        <w:spacing w:before="119"/>
        <w:ind w:right="688" w:firstLine="707"/>
        <w:jc w:val="both"/>
        <w:rPr>
          <w:sz w:val="28"/>
        </w:rPr>
      </w:pPr>
      <w:r>
        <w:rPr>
          <w:sz w:val="28"/>
        </w:rPr>
        <w:t>усвоение детьми знаний норм, духовно-нравственных ценностей, традиций, культуры; информирование детей, организация общения между ними на содержательной основе целевых ориентиров воспитания;</w:t>
      </w:r>
    </w:p>
    <w:p w14:paraId="086985BE" w14:textId="77777777" w:rsidR="00112E38" w:rsidRDefault="00F57FBC">
      <w:pPr>
        <w:pStyle w:val="a4"/>
        <w:numPr>
          <w:ilvl w:val="0"/>
          <w:numId w:val="7"/>
        </w:numPr>
        <w:tabs>
          <w:tab w:val="left" w:pos="1173"/>
        </w:tabs>
        <w:spacing w:before="120"/>
        <w:ind w:right="690" w:firstLine="707"/>
        <w:jc w:val="both"/>
        <w:rPr>
          <w:sz w:val="28"/>
        </w:rPr>
      </w:pPr>
      <w:r>
        <w:rPr>
          <w:sz w:val="28"/>
        </w:rPr>
        <w:t xml:space="preserve">формирование и развитие личностного отношения детей к вокалу, к собственным нравственным позициям и этике поведения в творческом </w:t>
      </w:r>
      <w:r>
        <w:rPr>
          <w:spacing w:val="-2"/>
          <w:sz w:val="28"/>
        </w:rPr>
        <w:t>объединении;</w:t>
      </w:r>
    </w:p>
    <w:p w14:paraId="533C6EAA" w14:textId="77777777" w:rsidR="00112E38" w:rsidRDefault="00F57FBC">
      <w:pPr>
        <w:pStyle w:val="a4"/>
        <w:numPr>
          <w:ilvl w:val="0"/>
          <w:numId w:val="7"/>
        </w:numPr>
        <w:tabs>
          <w:tab w:val="left" w:pos="1177"/>
        </w:tabs>
        <w:spacing w:before="121"/>
        <w:ind w:right="685" w:firstLine="707"/>
        <w:jc w:val="both"/>
        <w:rPr>
          <w:sz w:val="28"/>
        </w:rPr>
      </w:pPr>
      <w:r>
        <w:rPr>
          <w:sz w:val="28"/>
        </w:rPr>
        <w:t>приобретение детьми опыта поведения, общения, межличностных и социальных отношений в составе творческого объединения, применение полученных знаний, организация активностей детей, их ответственного поведения, создание, поддержка и развитие среды воспитания детей, условий физической безопасности, комфорта, активностей и обстоятельств общения, социализации, признания, самореализации, творчества при освоении предметного и метапредметного содержания программы.</w:t>
      </w:r>
    </w:p>
    <w:p w14:paraId="506E42C7" w14:textId="77777777" w:rsidR="00112E38" w:rsidRDefault="00F57FBC">
      <w:pPr>
        <w:pStyle w:val="a3"/>
        <w:spacing w:before="120"/>
        <w:ind w:left="810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программе:</w:t>
      </w:r>
    </w:p>
    <w:p w14:paraId="3104B006" w14:textId="77777777" w:rsidR="00112E38" w:rsidRDefault="00F57FBC">
      <w:pPr>
        <w:pStyle w:val="a4"/>
        <w:numPr>
          <w:ilvl w:val="0"/>
          <w:numId w:val="7"/>
        </w:numPr>
        <w:tabs>
          <w:tab w:val="left" w:pos="1361"/>
          <w:tab w:val="left" w:pos="2714"/>
          <w:tab w:val="left" w:pos="3827"/>
          <w:tab w:val="left" w:pos="5066"/>
          <w:tab w:val="left" w:pos="5478"/>
          <w:tab w:val="left" w:pos="6419"/>
          <w:tab w:val="left" w:pos="8066"/>
        </w:tabs>
        <w:spacing w:before="120"/>
        <w:ind w:right="692" w:firstLine="707"/>
        <w:rPr>
          <w:sz w:val="28"/>
        </w:rPr>
      </w:pPr>
      <w:r>
        <w:rPr>
          <w:spacing w:val="-2"/>
          <w:sz w:val="28"/>
        </w:rPr>
        <w:t>освоение</w:t>
      </w:r>
      <w:r>
        <w:rPr>
          <w:sz w:val="28"/>
        </w:rPr>
        <w:tab/>
      </w:r>
      <w:r>
        <w:rPr>
          <w:spacing w:val="-2"/>
          <w:sz w:val="28"/>
        </w:rPr>
        <w:t>детьми</w:t>
      </w:r>
      <w:r>
        <w:rPr>
          <w:sz w:val="28"/>
        </w:rPr>
        <w:tab/>
      </w:r>
      <w:r>
        <w:rPr>
          <w:spacing w:val="-2"/>
          <w:sz w:val="28"/>
        </w:rPr>
        <w:t>понятия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своей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 xml:space="preserve">культурной </w:t>
      </w:r>
      <w:r>
        <w:rPr>
          <w:sz w:val="28"/>
        </w:rPr>
        <w:t>принадлежности (идентичности);</w:t>
      </w:r>
    </w:p>
    <w:p w14:paraId="1BE1A6F4" w14:textId="77777777" w:rsidR="00112E38" w:rsidRDefault="00F57FBC">
      <w:pPr>
        <w:pStyle w:val="a4"/>
        <w:numPr>
          <w:ilvl w:val="0"/>
          <w:numId w:val="7"/>
        </w:numPr>
        <w:tabs>
          <w:tab w:val="left" w:pos="1159"/>
        </w:tabs>
        <w:spacing w:before="119"/>
        <w:ind w:left="1159" w:hanging="349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музыки;</w:t>
      </w:r>
    </w:p>
    <w:p w14:paraId="3ACEB123" w14:textId="77777777" w:rsidR="00112E38" w:rsidRDefault="00F57FBC">
      <w:pPr>
        <w:pStyle w:val="a4"/>
        <w:numPr>
          <w:ilvl w:val="0"/>
          <w:numId w:val="7"/>
        </w:numPr>
        <w:tabs>
          <w:tab w:val="left" w:pos="1288"/>
        </w:tabs>
        <w:spacing w:before="120"/>
        <w:ind w:right="693" w:firstLine="707"/>
        <w:jc w:val="both"/>
        <w:rPr>
          <w:sz w:val="28"/>
        </w:rPr>
      </w:pPr>
      <w:r>
        <w:rPr>
          <w:sz w:val="28"/>
        </w:rPr>
        <w:t>воспитание уважения к жизни, достоинству, свободе каждого человека, понимания ценности жизни, здоровья и безопасности (своей и других людей), развитие физической активности;</w:t>
      </w:r>
    </w:p>
    <w:p w14:paraId="266E6508" w14:textId="77777777" w:rsidR="00112E38" w:rsidRDefault="00F57FBC">
      <w:pPr>
        <w:pStyle w:val="a4"/>
        <w:numPr>
          <w:ilvl w:val="0"/>
          <w:numId w:val="7"/>
        </w:numPr>
        <w:tabs>
          <w:tab w:val="left" w:pos="1225"/>
        </w:tabs>
        <w:spacing w:before="122"/>
        <w:ind w:right="696" w:firstLine="707"/>
        <w:jc w:val="both"/>
        <w:rPr>
          <w:sz w:val="28"/>
        </w:rPr>
      </w:pPr>
      <w:r>
        <w:rPr>
          <w:sz w:val="28"/>
        </w:rPr>
        <w:t>формирование ориентации на солидарность, взаимную помощь и поддержку, особенно поддержку нуждающихся в помощи;</w:t>
      </w:r>
    </w:p>
    <w:p w14:paraId="7426AB29" w14:textId="77777777" w:rsidR="00112E38" w:rsidRDefault="00F57FBC">
      <w:pPr>
        <w:pStyle w:val="a4"/>
        <w:numPr>
          <w:ilvl w:val="0"/>
          <w:numId w:val="7"/>
        </w:numPr>
        <w:tabs>
          <w:tab w:val="left" w:pos="1276"/>
        </w:tabs>
        <w:spacing w:before="119"/>
        <w:ind w:right="686" w:firstLine="707"/>
        <w:jc w:val="both"/>
        <w:rPr>
          <w:sz w:val="28"/>
        </w:rPr>
      </w:pPr>
      <w:r>
        <w:rPr>
          <w:sz w:val="28"/>
        </w:rPr>
        <w:t xml:space="preserve">воспитание уважение к труду, результатам труда, уважения к </w:t>
      </w:r>
      <w:r>
        <w:rPr>
          <w:spacing w:val="-2"/>
          <w:sz w:val="28"/>
        </w:rPr>
        <w:t>старшим;</w:t>
      </w:r>
    </w:p>
    <w:p w14:paraId="0A813A23" w14:textId="77777777" w:rsidR="00112E38" w:rsidRDefault="00F57FBC">
      <w:pPr>
        <w:pStyle w:val="a4"/>
        <w:numPr>
          <w:ilvl w:val="0"/>
          <w:numId w:val="7"/>
        </w:numPr>
        <w:tabs>
          <w:tab w:val="left" w:pos="1257"/>
        </w:tabs>
        <w:spacing w:before="119" w:line="242" w:lineRule="auto"/>
        <w:ind w:right="693" w:firstLine="707"/>
        <w:jc w:val="both"/>
        <w:rPr>
          <w:sz w:val="28"/>
        </w:rPr>
      </w:pPr>
      <w:r>
        <w:rPr>
          <w:sz w:val="28"/>
        </w:rPr>
        <w:t>воспитание уважения к музыкальной культуре народов России, мировому вокальному искусству;</w:t>
      </w:r>
    </w:p>
    <w:p w14:paraId="1A9FF61B" w14:textId="77777777" w:rsidR="00112E38" w:rsidRDefault="00F57FBC">
      <w:pPr>
        <w:pStyle w:val="a4"/>
        <w:numPr>
          <w:ilvl w:val="0"/>
          <w:numId w:val="7"/>
        </w:numPr>
        <w:tabs>
          <w:tab w:val="left" w:pos="1369"/>
        </w:tabs>
        <w:spacing w:before="115"/>
        <w:ind w:right="691" w:firstLine="707"/>
        <w:jc w:val="both"/>
        <w:rPr>
          <w:sz w:val="28"/>
        </w:rPr>
      </w:pPr>
      <w:r>
        <w:rPr>
          <w:sz w:val="28"/>
        </w:rPr>
        <w:t>развитие творческого самовыражения в пении, реализация традиционных и своих собственных представлений об эстетическом обустройстве общественного пространства.</w:t>
      </w:r>
    </w:p>
    <w:p w14:paraId="05B135CA" w14:textId="77777777" w:rsidR="00112E38" w:rsidRDefault="00F57FBC" w:rsidP="003F1A6F">
      <w:pPr>
        <w:pStyle w:val="1"/>
        <w:numPr>
          <w:ilvl w:val="1"/>
          <w:numId w:val="13"/>
        </w:numPr>
        <w:tabs>
          <w:tab w:val="left" w:pos="1301"/>
        </w:tabs>
        <w:spacing w:before="124"/>
        <w:ind w:left="1301" w:hanging="491"/>
        <w:jc w:val="both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14:paraId="7A6940E6" w14:textId="77777777" w:rsidR="00112E38" w:rsidRDefault="00112E38">
      <w:pPr>
        <w:jc w:val="both"/>
        <w:sectPr w:rsidR="00112E38">
          <w:pgSz w:w="11910" w:h="16840"/>
          <w:pgMar w:top="1040" w:right="160" w:bottom="1200" w:left="1600" w:header="0" w:footer="974" w:gutter="0"/>
          <w:cols w:space="720"/>
        </w:sectPr>
      </w:pPr>
    </w:p>
    <w:p w14:paraId="32EBB270" w14:textId="77777777" w:rsidR="00112E38" w:rsidRDefault="00F57FBC">
      <w:pPr>
        <w:pStyle w:val="a3"/>
        <w:spacing w:before="67"/>
        <w:ind w:right="684" w:firstLine="707"/>
        <w:jc w:val="both"/>
      </w:pPr>
      <w:r>
        <w:lastRenderedPageBreak/>
        <w:t>Решение задач информирования учащихся, создания и поддержки воспитывающей среды общения и успешной деятельности, формирования межличностных отношений на основе российских традиционных духовных ценностей осуществляется на каждом из учебных занятий.</w:t>
      </w:r>
    </w:p>
    <w:p w14:paraId="17294855" w14:textId="77777777" w:rsidR="00112E38" w:rsidRDefault="00F57FBC">
      <w:pPr>
        <w:pStyle w:val="a3"/>
        <w:spacing w:before="121"/>
        <w:ind w:right="691" w:firstLine="707"/>
        <w:jc w:val="both"/>
      </w:pPr>
      <w:r>
        <w:t xml:space="preserve">Ключевой формой воспитания детей при реализации программы является организация их взаимодействий в обучении, в подготовке и проведении календарных праздников с участием родителей (законных представителей), выступлений на различных площадках школы, района, </w:t>
      </w:r>
      <w:r>
        <w:rPr>
          <w:spacing w:val="-2"/>
        </w:rPr>
        <w:t>города.</w:t>
      </w:r>
    </w:p>
    <w:p w14:paraId="25C8AFF5" w14:textId="77777777" w:rsidR="00112E38" w:rsidRDefault="00F57FBC">
      <w:pPr>
        <w:pStyle w:val="a3"/>
        <w:spacing w:before="121"/>
        <w:ind w:right="686" w:firstLine="707"/>
        <w:jc w:val="both"/>
      </w:pPr>
      <w:r>
        <w:t>В воспитательной деятельности с детьми по программе используются методы воспитания: метод убеждения (рассказ, разъяснение, внушение), метод положительного примера (педагога и других взрослых, детей); метод упражнений (приучения); методы одобрения и осуждения поведения детей, педагогического требования (с учётом преимущественного права на воспитание детей их родителей (законных представителей), индивидуальных и возрастных особенностей детей и стимулирования, поощрения (индивидуального и публичного); 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</w:t>
      </w:r>
    </w:p>
    <w:p w14:paraId="1F1323FF" w14:textId="77777777" w:rsidR="00112E38" w:rsidRDefault="00F57FBC" w:rsidP="003F1A6F">
      <w:pPr>
        <w:pStyle w:val="1"/>
        <w:numPr>
          <w:ilvl w:val="1"/>
          <w:numId w:val="13"/>
        </w:numPr>
        <w:tabs>
          <w:tab w:val="left" w:pos="1301"/>
        </w:tabs>
        <w:spacing w:before="124"/>
        <w:ind w:left="1301" w:hanging="491"/>
        <w:jc w:val="both"/>
      </w:pPr>
      <w:r>
        <w:t>Условия</w:t>
      </w:r>
      <w:r>
        <w:rPr>
          <w:spacing w:val="-7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14:paraId="3C58A6E2" w14:textId="0BA4DF61" w:rsidR="00112E38" w:rsidRDefault="00F57FBC">
      <w:pPr>
        <w:pStyle w:val="a3"/>
        <w:spacing w:before="118"/>
        <w:ind w:right="691" w:firstLine="707"/>
        <w:jc w:val="both"/>
      </w:pPr>
      <w:r>
        <w:t>Воспитательный процесс осуществляется в условиях организации деятельности</w:t>
      </w:r>
      <w:r>
        <w:rPr>
          <w:spacing w:val="-2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реализации программы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нормами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правилами</w:t>
      </w:r>
      <w:r>
        <w:rPr>
          <w:spacing w:val="-17"/>
        </w:rPr>
        <w:t xml:space="preserve"> </w:t>
      </w:r>
      <w:r>
        <w:t xml:space="preserve">работы организации, а также на выездных базах, площадках, мероприятиях в других организациях с учётом установленных правил и норм деятельности на этих </w:t>
      </w:r>
      <w:r>
        <w:rPr>
          <w:spacing w:val="-2"/>
        </w:rPr>
        <w:t>площадках.</w:t>
      </w:r>
    </w:p>
    <w:p w14:paraId="3006FD40" w14:textId="77777777" w:rsidR="00112E38" w:rsidRDefault="00F57FBC">
      <w:pPr>
        <w:pStyle w:val="a3"/>
        <w:spacing w:before="120"/>
        <w:ind w:right="685" w:firstLine="707"/>
        <w:jc w:val="both"/>
      </w:pPr>
      <w:r>
        <w:t>Анализ</w:t>
      </w:r>
      <w:r>
        <w:rPr>
          <w:spacing w:val="-9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педагогического наблюдения за поведением детей, их общением, отношениями детей друг с другом, в коллективе, их отношением к педагогам, к выполнению своих заданий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программе.</w:t>
      </w:r>
      <w:r>
        <w:rPr>
          <w:spacing w:val="-18"/>
        </w:rPr>
        <w:t xml:space="preserve"> </w:t>
      </w:r>
      <w:r>
        <w:t>Косвенная</w:t>
      </w:r>
      <w:r>
        <w:rPr>
          <w:spacing w:val="-17"/>
        </w:rPr>
        <w:t xml:space="preserve"> </w:t>
      </w:r>
      <w:r>
        <w:t>оценка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воспитания,</w:t>
      </w:r>
      <w:r>
        <w:rPr>
          <w:spacing w:val="-18"/>
        </w:rPr>
        <w:t xml:space="preserve"> </w:t>
      </w:r>
      <w:r>
        <w:t>достижения целевых ориентиров воспитания по программе проводится путём опросов родителей в процессе реализации программы (отзывы родителей, интервью с ними)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завершения</w:t>
      </w:r>
      <w:r>
        <w:rPr>
          <w:spacing w:val="-6"/>
        </w:rPr>
        <w:t xml:space="preserve"> </w:t>
      </w:r>
      <w:r>
        <w:t>(итоговые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реализации программы за учебный период, учебный год).</w:t>
      </w:r>
    </w:p>
    <w:p w14:paraId="172E4F3A" w14:textId="77777777" w:rsidR="00112E38" w:rsidRDefault="00F57FBC">
      <w:pPr>
        <w:pStyle w:val="a3"/>
        <w:spacing w:before="120"/>
        <w:ind w:right="683" w:firstLine="707"/>
        <w:jc w:val="both"/>
      </w:pPr>
      <w:r>
        <w:t>Анализ результатов воспитания по программе не предусматривает определение</w:t>
      </w:r>
      <w:r>
        <w:rPr>
          <w:spacing w:val="-4"/>
        </w:rPr>
        <w:t xml:space="preserve"> </w:t>
      </w:r>
      <w:r>
        <w:t>персонифицированного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воспитанности,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качеств личности конкретного ребёнка, обучающегося, а получение общего представления о воспитательных результатах реализации программы, продвижения в достижении определённых в программе целевых ориентиров воспитания, влияния реализации программы на коллектив обучающихся: что удалось</w:t>
      </w:r>
      <w:r>
        <w:rPr>
          <w:spacing w:val="-18"/>
        </w:rPr>
        <w:t xml:space="preserve"> </w:t>
      </w:r>
      <w:r>
        <w:t>достичь,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предметом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18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будущем. Результаты,</w:t>
      </w:r>
      <w:r>
        <w:rPr>
          <w:spacing w:val="-10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оценочных</w:t>
      </w:r>
      <w:r>
        <w:rPr>
          <w:spacing w:val="-8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опросов,</w:t>
      </w:r>
      <w:r>
        <w:rPr>
          <w:spacing w:val="-12"/>
        </w:rPr>
        <w:t xml:space="preserve"> </w:t>
      </w:r>
      <w:r>
        <w:t>интервью</w:t>
      </w:r>
      <w:r>
        <w:rPr>
          <w:spacing w:val="-9"/>
        </w:rPr>
        <w:t xml:space="preserve"> </w:t>
      </w:r>
      <w:r>
        <w:rPr>
          <w:spacing w:val="-10"/>
        </w:rPr>
        <w:t>—</w:t>
      </w:r>
    </w:p>
    <w:p w14:paraId="66A228C7" w14:textId="77777777" w:rsidR="00112E38" w:rsidRDefault="00112E38">
      <w:pPr>
        <w:jc w:val="both"/>
        <w:sectPr w:rsidR="00112E38">
          <w:pgSz w:w="11910" w:h="16840"/>
          <w:pgMar w:top="1040" w:right="160" w:bottom="1200" w:left="1600" w:header="0" w:footer="974" w:gutter="0"/>
          <w:cols w:space="720"/>
        </w:sectPr>
      </w:pPr>
    </w:p>
    <w:p w14:paraId="760349C9" w14:textId="77777777" w:rsidR="00112E38" w:rsidRDefault="00F57FBC">
      <w:pPr>
        <w:pStyle w:val="a3"/>
        <w:spacing w:before="67" w:line="242" w:lineRule="auto"/>
      </w:pPr>
      <w:r>
        <w:lastRenderedPageBreak/>
        <w:t>используются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агрегированных</w:t>
      </w:r>
      <w:r>
        <w:rPr>
          <w:spacing w:val="80"/>
        </w:rPr>
        <w:t xml:space="preserve"> </w:t>
      </w:r>
      <w:r>
        <w:t>усреднённых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анонимных </w:t>
      </w:r>
      <w:r>
        <w:rPr>
          <w:spacing w:val="-2"/>
        </w:rPr>
        <w:t>данных.</w:t>
      </w:r>
    </w:p>
    <w:p w14:paraId="773288A5" w14:textId="77777777" w:rsidR="00112E38" w:rsidRDefault="00112E38">
      <w:pPr>
        <w:pStyle w:val="a3"/>
        <w:spacing w:before="240"/>
        <w:ind w:left="0"/>
      </w:pPr>
    </w:p>
    <w:p w14:paraId="68B1200B" w14:textId="77777777" w:rsidR="00112E38" w:rsidRDefault="00F57FBC" w:rsidP="003F1A6F">
      <w:pPr>
        <w:pStyle w:val="1"/>
        <w:numPr>
          <w:ilvl w:val="1"/>
          <w:numId w:val="13"/>
        </w:numPr>
        <w:tabs>
          <w:tab w:val="left" w:pos="1302"/>
        </w:tabs>
        <w:ind w:hanging="492"/>
      </w:pP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учащимися</w:t>
      </w:r>
    </w:p>
    <w:p w14:paraId="6E273ACF" w14:textId="77777777" w:rsidR="00112E38" w:rsidRDefault="00112E38">
      <w:pPr>
        <w:pStyle w:val="a3"/>
        <w:spacing w:before="21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27"/>
        <w:gridCol w:w="1549"/>
        <w:gridCol w:w="1786"/>
        <w:gridCol w:w="3808"/>
      </w:tblGrid>
      <w:tr w:rsidR="00112E38" w14:paraId="28FA4EE4" w14:textId="77777777">
        <w:trPr>
          <w:trHeight w:val="695"/>
        </w:trPr>
        <w:tc>
          <w:tcPr>
            <w:tcW w:w="454" w:type="dxa"/>
            <w:tcBorders>
              <w:bottom w:val="nil"/>
            </w:tcBorders>
          </w:tcPr>
          <w:p w14:paraId="7207F7DB" w14:textId="77777777" w:rsidR="00112E38" w:rsidRDefault="00F57FBC">
            <w:pPr>
              <w:pStyle w:val="TableParagraph"/>
              <w:spacing w:before="62"/>
              <w:ind w:left="163"/>
              <w:rPr>
                <w:b/>
                <w:i/>
                <w:sz w:val="26"/>
              </w:rPr>
            </w:pPr>
            <w:r>
              <w:rPr>
                <w:b/>
                <w:i/>
                <w:spacing w:val="-10"/>
                <w:sz w:val="26"/>
              </w:rPr>
              <w:t>№</w:t>
            </w:r>
          </w:p>
        </w:tc>
        <w:tc>
          <w:tcPr>
            <w:tcW w:w="2327" w:type="dxa"/>
            <w:tcBorders>
              <w:bottom w:val="nil"/>
            </w:tcBorders>
          </w:tcPr>
          <w:p w14:paraId="36BC72B0" w14:textId="77777777" w:rsidR="00112E38" w:rsidRDefault="00F57FBC">
            <w:pPr>
              <w:pStyle w:val="TableParagraph"/>
              <w:spacing w:before="62"/>
              <w:ind w:left="119" w:right="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Название</w:t>
            </w:r>
          </w:p>
          <w:p w14:paraId="76889397" w14:textId="77777777" w:rsidR="00112E38" w:rsidRDefault="00F57FBC">
            <w:pPr>
              <w:pStyle w:val="TableParagraph"/>
              <w:spacing w:before="1"/>
              <w:ind w:left="11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мероприятия</w:t>
            </w:r>
          </w:p>
        </w:tc>
        <w:tc>
          <w:tcPr>
            <w:tcW w:w="1549" w:type="dxa"/>
            <w:tcBorders>
              <w:bottom w:val="nil"/>
            </w:tcBorders>
          </w:tcPr>
          <w:p w14:paraId="7092F6E6" w14:textId="77777777" w:rsidR="00112E38" w:rsidRDefault="00F57FBC">
            <w:pPr>
              <w:pStyle w:val="TableParagraph"/>
              <w:spacing w:before="62"/>
              <w:ind w:left="471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Сроки</w:t>
            </w:r>
          </w:p>
        </w:tc>
        <w:tc>
          <w:tcPr>
            <w:tcW w:w="1786" w:type="dxa"/>
            <w:tcBorders>
              <w:bottom w:val="nil"/>
            </w:tcBorders>
          </w:tcPr>
          <w:p w14:paraId="5116B6E3" w14:textId="77777777" w:rsidR="00112E38" w:rsidRDefault="00F57FBC">
            <w:pPr>
              <w:pStyle w:val="TableParagraph"/>
              <w:spacing w:before="62"/>
              <w:ind w:left="11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Формы</w:t>
            </w:r>
          </w:p>
          <w:p w14:paraId="6F72FA81" w14:textId="77777777" w:rsidR="00112E38" w:rsidRDefault="00F57FBC">
            <w:pPr>
              <w:pStyle w:val="TableParagraph"/>
              <w:spacing w:before="1"/>
              <w:ind w:left="112" w:right="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проведения</w:t>
            </w:r>
          </w:p>
        </w:tc>
        <w:tc>
          <w:tcPr>
            <w:tcW w:w="3808" w:type="dxa"/>
            <w:tcBorders>
              <w:bottom w:val="nil"/>
            </w:tcBorders>
          </w:tcPr>
          <w:p w14:paraId="2901111D" w14:textId="77777777" w:rsidR="00112E38" w:rsidRDefault="00F57FBC">
            <w:pPr>
              <w:pStyle w:val="TableParagraph"/>
              <w:spacing w:before="62"/>
              <w:ind w:left="917" w:right="767" w:hanging="3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Результат</w:t>
            </w:r>
            <w:r>
              <w:rPr>
                <w:b/>
                <w:i/>
                <w:spacing w:val="-1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(или) </w:t>
            </w:r>
            <w:r>
              <w:rPr>
                <w:b/>
                <w:i/>
                <w:spacing w:val="-2"/>
                <w:sz w:val="26"/>
              </w:rPr>
              <w:t>информационный</w:t>
            </w:r>
          </w:p>
        </w:tc>
      </w:tr>
      <w:tr w:rsidR="00112E38" w14:paraId="60CF36A3" w14:textId="77777777">
        <w:trPr>
          <w:trHeight w:val="358"/>
        </w:trPr>
        <w:tc>
          <w:tcPr>
            <w:tcW w:w="454" w:type="dxa"/>
            <w:tcBorders>
              <w:top w:val="nil"/>
              <w:bottom w:val="nil"/>
            </w:tcBorders>
          </w:tcPr>
          <w:p w14:paraId="25B15400" w14:textId="77777777" w:rsidR="00112E38" w:rsidRDefault="00112E38">
            <w:pPr>
              <w:pStyle w:val="TableParagraph"/>
              <w:rPr>
                <w:sz w:val="26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1EF04F4E" w14:textId="77777777" w:rsidR="00112E38" w:rsidRDefault="00112E38">
            <w:pPr>
              <w:pStyle w:val="TableParagraph"/>
              <w:rPr>
                <w:sz w:val="26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041F2BDF" w14:textId="77777777" w:rsidR="00112E38" w:rsidRDefault="00112E38">
            <w:pPr>
              <w:pStyle w:val="TableParagraph"/>
              <w:rPr>
                <w:sz w:val="26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3AE2B6E5" w14:textId="77777777" w:rsidR="00112E38" w:rsidRDefault="00112E38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nil"/>
              <w:bottom w:val="nil"/>
            </w:tcBorders>
          </w:tcPr>
          <w:p w14:paraId="268F4177" w14:textId="77777777" w:rsidR="00112E38" w:rsidRDefault="00F57FBC">
            <w:pPr>
              <w:pStyle w:val="TableParagraph"/>
              <w:spacing w:before="23"/>
              <w:ind w:left="11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продукт,</w:t>
            </w:r>
          </w:p>
        </w:tc>
      </w:tr>
      <w:tr w:rsidR="00112E38" w14:paraId="6A0B69D4" w14:textId="77777777">
        <w:trPr>
          <w:trHeight w:val="359"/>
        </w:trPr>
        <w:tc>
          <w:tcPr>
            <w:tcW w:w="454" w:type="dxa"/>
            <w:tcBorders>
              <w:top w:val="nil"/>
              <w:bottom w:val="nil"/>
            </w:tcBorders>
          </w:tcPr>
          <w:p w14:paraId="08700534" w14:textId="77777777" w:rsidR="00112E38" w:rsidRDefault="00112E38">
            <w:pPr>
              <w:pStyle w:val="TableParagraph"/>
              <w:rPr>
                <w:sz w:val="26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4C844447" w14:textId="77777777" w:rsidR="00112E38" w:rsidRDefault="00112E38">
            <w:pPr>
              <w:pStyle w:val="TableParagraph"/>
              <w:rPr>
                <w:sz w:val="26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093C2DF7" w14:textId="77777777" w:rsidR="00112E38" w:rsidRDefault="00112E38">
            <w:pPr>
              <w:pStyle w:val="TableParagraph"/>
              <w:rPr>
                <w:sz w:val="26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64BC0BDC" w14:textId="77777777" w:rsidR="00112E38" w:rsidRDefault="00112E38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nil"/>
              <w:bottom w:val="nil"/>
            </w:tcBorders>
          </w:tcPr>
          <w:p w14:paraId="1D1FDA6E" w14:textId="77777777" w:rsidR="00112E38" w:rsidRDefault="00F57FBC">
            <w:pPr>
              <w:pStyle w:val="TableParagraph"/>
              <w:spacing w:before="24"/>
              <w:ind w:left="888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иллюстрирующий</w:t>
            </w:r>
          </w:p>
        </w:tc>
      </w:tr>
      <w:tr w:rsidR="00112E38" w14:paraId="7E5E9D7B" w14:textId="77777777">
        <w:trPr>
          <w:trHeight w:val="621"/>
        </w:trPr>
        <w:tc>
          <w:tcPr>
            <w:tcW w:w="454" w:type="dxa"/>
            <w:tcBorders>
              <w:top w:val="nil"/>
            </w:tcBorders>
          </w:tcPr>
          <w:p w14:paraId="52E7C8E0" w14:textId="77777777" w:rsidR="00112E38" w:rsidRDefault="00112E38">
            <w:pPr>
              <w:pStyle w:val="TableParagraph"/>
              <w:rPr>
                <w:sz w:val="26"/>
              </w:rPr>
            </w:pPr>
          </w:p>
        </w:tc>
        <w:tc>
          <w:tcPr>
            <w:tcW w:w="2327" w:type="dxa"/>
            <w:tcBorders>
              <w:top w:val="nil"/>
            </w:tcBorders>
          </w:tcPr>
          <w:p w14:paraId="21121191" w14:textId="77777777" w:rsidR="00112E38" w:rsidRDefault="00112E38">
            <w:pPr>
              <w:pStyle w:val="TableParagraph"/>
              <w:rPr>
                <w:sz w:val="26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 w14:paraId="4D38B97F" w14:textId="77777777" w:rsidR="00112E38" w:rsidRDefault="00112E38">
            <w:pPr>
              <w:pStyle w:val="TableParagraph"/>
              <w:rPr>
                <w:sz w:val="26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14:paraId="14312477" w14:textId="77777777" w:rsidR="00112E38" w:rsidRDefault="00112E38">
            <w:pPr>
              <w:pStyle w:val="TableParagraph"/>
              <w:rPr>
                <w:sz w:val="26"/>
              </w:rPr>
            </w:pPr>
          </w:p>
        </w:tc>
        <w:tc>
          <w:tcPr>
            <w:tcW w:w="3808" w:type="dxa"/>
            <w:tcBorders>
              <w:top w:val="nil"/>
            </w:tcBorders>
          </w:tcPr>
          <w:p w14:paraId="3C50AF37" w14:textId="77777777" w:rsidR="00112E38" w:rsidRDefault="00F57FBC">
            <w:pPr>
              <w:pStyle w:val="TableParagraph"/>
              <w:spacing w:before="1" w:line="300" w:lineRule="atLeast"/>
              <w:ind w:left="1438" w:hanging="11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успешное</w:t>
            </w:r>
            <w:r>
              <w:rPr>
                <w:b/>
                <w:i/>
                <w:spacing w:val="-1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достижение</w:t>
            </w:r>
            <w:r>
              <w:rPr>
                <w:b/>
                <w:i/>
                <w:spacing w:val="-1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 xml:space="preserve">цели </w:t>
            </w:r>
            <w:r>
              <w:rPr>
                <w:b/>
                <w:i/>
                <w:spacing w:val="-2"/>
                <w:sz w:val="26"/>
              </w:rPr>
              <w:t>события</w:t>
            </w:r>
          </w:p>
        </w:tc>
      </w:tr>
      <w:tr w:rsidR="00112E38" w14:paraId="28227A6E" w14:textId="77777777">
        <w:trPr>
          <w:trHeight w:val="1554"/>
        </w:trPr>
        <w:tc>
          <w:tcPr>
            <w:tcW w:w="454" w:type="dxa"/>
          </w:tcPr>
          <w:p w14:paraId="0ECC62FC" w14:textId="77777777" w:rsidR="00112E38" w:rsidRDefault="00F57FBC">
            <w:pPr>
              <w:pStyle w:val="TableParagraph"/>
              <w:spacing w:before="54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327" w:type="dxa"/>
          </w:tcPr>
          <w:p w14:paraId="51FE1538" w14:textId="77777777" w:rsidR="00112E38" w:rsidRDefault="00F57FBC">
            <w:pPr>
              <w:pStyle w:val="TableParagraph"/>
              <w:spacing w:before="54"/>
              <w:ind w:left="107" w:right="549"/>
              <w:rPr>
                <w:sz w:val="26"/>
              </w:rPr>
            </w:pPr>
            <w:r>
              <w:rPr>
                <w:sz w:val="26"/>
              </w:rPr>
              <w:t>Вежливость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на каждый день.</w:t>
            </w:r>
          </w:p>
        </w:tc>
        <w:tc>
          <w:tcPr>
            <w:tcW w:w="1549" w:type="dxa"/>
          </w:tcPr>
          <w:p w14:paraId="1B80DD9D" w14:textId="77777777" w:rsidR="00112E38" w:rsidRDefault="00F57FBC">
            <w:pPr>
              <w:pStyle w:val="TableParagraph"/>
              <w:spacing w:before="54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1786" w:type="dxa"/>
          </w:tcPr>
          <w:p w14:paraId="39C28276" w14:textId="77777777" w:rsidR="00112E38" w:rsidRDefault="00F57FBC">
            <w:pPr>
              <w:pStyle w:val="TableParagraph"/>
              <w:spacing w:before="54"/>
              <w:ind w:left="103"/>
              <w:rPr>
                <w:sz w:val="26"/>
              </w:rPr>
            </w:pPr>
            <w:r>
              <w:rPr>
                <w:sz w:val="26"/>
              </w:rPr>
              <w:t>Беседа,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диспут</w:t>
            </w:r>
          </w:p>
        </w:tc>
        <w:tc>
          <w:tcPr>
            <w:tcW w:w="3808" w:type="dxa"/>
          </w:tcPr>
          <w:p w14:paraId="7613CC12" w14:textId="77777777" w:rsidR="00112E38" w:rsidRDefault="00F57FBC">
            <w:pPr>
              <w:pStyle w:val="TableParagraph"/>
              <w:spacing w:before="54"/>
              <w:ind w:left="105"/>
              <w:rPr>
                <w:sz w:val="26"/>
              </w:rPr>
            </w:pPr>
            <w:r>
              <w:rPr>
                <w:sz w:val="26"/>
              </w:rPr>
              <w:t>Знание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моральных норм и ориентация на</w:t>
            </w:r>
          </w:p>
          <w:p w14:paraId="7088BB42" w14:textId="77777777" w:rsidR="00112E38" w:rsidRDefault="00F57FBC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норм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основе понимания их социальной</w:t>
            </w:r>
          </w:p>
          <w:p w14:paraId="4884C265" w14:textId="77777777" w:rsidR="00112E38" w:rsidRDefault="00F57FBC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фотоотчет</w:t>
            </w:r>
          </w:p>
        </w:tc>
      </w:tr>
      <w:tr w:rsidR="00112E38" w14:paraId="52691E35" w14:textId="77777777">
        <w:trPr>
          <w:trHeight w:val="1855"/>
        </w:trPr>
        <w:tc>
          <w:tcPr>
            <w:tcW w:w="454" w:type="dxa"/>
          </w:tcPr>
          <w:p w14:paraId="4DBF8A5A" w14:textId="77777777" w:rsidR="00112E38" w:rsidRDefault="00F57FBC">
            <w:pPr>
              <w:pStyle w:val="TableParagraph"/>
              <w:spacing w:before="54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327" w:type="dxa"/>
          </w:tcPr>
          <w:p w14:paraId="482B87F8" w14:textId="77777777" w:rsidR="00112E38" w:rsidRDefault="00F57FBC">
            <w:pPr>
              <w:pStyle w:val="TableParagraph"/>
              <w:spacing w:before="54"/>
              <w:ind w:left="107" w:right="549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Мероприятия, посвященные</w:t>
            </w:r>
          </w:p>
          <w:p w14:paraId="490C16CD" w14:textId="77777777" w:rsidR="00112E38" w:rsidRDefault="00F57FBC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Международному </w:t>
            </w:r>
            <w:r>
              <w:rPr>
                <w:sz w:val="26"/>
              </w:rPr>
              <w:t>дню музыки;</w:t>
            </w:r>
          </w:p>
        </w:tc>
        <w:tc>
          <w:tcPr>
            <w:tcW w:w="1549" w:type="dxa"/>
          </w:tcPr>
          <w:p w14:paraId="6FD38AEA" w14:textId="77777777" w:rsidR="00112E38" w:rsidRDefault="00F57FBC">
            <w:pPr>
              <w:pStyle w:val="TableParagraph"/>
              <w:spacing w:before="54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1786" w:type="dxa"/>
          </w:tcPr>
          <w:p w14:paraId="2185280C" w14:textId="77777777" w:rsidR="00112E38" w:rsidRDefault="00F57FBC">
            <w:pPr>
              <w:pStyle w:val="TableParagraph"/>
              <w:spacing w:before="54"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о</w:t>
            </w:r>
          </w:p>
          <w:p w14:paraId="0C5E23B6" w14:textId="77777777" w:rsidR="00112E38" w:rsidRDefault="00F57FBC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sz w:val="26"/>
              </w:rPr>
              <w:t>режиме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дня.</w:t>
            </w:r>
          </w:p>
        </w:tc>
        <w:tc>
          <w:tcPr>
            <w:tcW w:w="3808" w:type="dxa"/>
          </w:tcPr>
          <w:p w14:paraId="128CBE4F" w14:textId="77777777" w:rsidR="00112E38" w:rsidRDefault="00F57FBC">
            <w:pPr>
              <w:pStyle w:val="TableParagraph"/>
              <w:spacing w:before="54"/>
              <w:ind w:left="105"/>
              <w:rPr>
                <w:sz w:val="26"/>
              </w:rPr>
            </w:pPr>
            <w:r>
              <w:rPr>
                <w:sz w:val="26"/>
              </w:rPr>
              <w:t>Сформированность и развитие личностного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 вокалу, к собственным</w:t>
            </w:r>
          </w:p>
          <w:p w14:paraId="3C6D9139" w14:textId="77777777" w:rsidR="00112E38" w:rsidRDefault="00F57FBC">
            <w:pPr>
              <w:pStyle w:val="TableParagraph"/>
              <w:spacing w:line="300" w:lineRule="exact"/>
              <w:ind w:left="105"/>
              <w:rPr>
                <w:sz w:val="26"/>
              </w:rPr>
            </w:pPr>
            <w:r>
              <w:rPr>
                <w:sz w:val="26"/>
              </w:rPr>
              <w:t>нравственным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позициям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этике поведения в творческом </w:t>
            </w:r>
            <w:r>
              <w:rPr>
                <w:spacing w:val="-2"/>
                <w:sz w:val="26"/>
              </w:rPr>
              <w:t>объединении</w:t>
            </w:r>
          </w:p>
        </w:tc>
      </w:tr>
      <w:tr w:rsidR="00112E38" w14:paraId="4851F9E5" w14:textId="77777777">
        <w:trPr>
          <w:trHeight w:val="1254"/>
        </w:trPr>
        <w:tc>
          <w:tcPr>
            <w:tcW w:w="454" w:type="dxa"/>
          </w:tcPr>
          <w:p w14:paraId="25B8C3AD" w14:textId="77777777" w:rsidR="00112E38" w:rsidRDefault="00F57FBC">
            <w:pPr>
              <w:pStyle w:val="TableParagraph"/>
              <w:spacing w:before="52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327" w:type="dxa"/>
          </w:tcPr>
          <w:p w14:paraId="3C379751" w14:textId="77777777" w:rsidR="00112E38" w:rsidRDefault="00F57FBC">
            <w:pPr>
              <w:pStyle w:val="TableParagraph"/>
              <w:spacing w:before="52"/>
              <w:ind w:left="107" w:right="308"/>
              <w:rPr>
                <w:sz w:val="26"/>
              </w:rPr>
            </w:pPr>
            <w:r>
              <w:rPr>
                <w:sz w:val="26"/>
              </w:rPr>
              <w:t>«День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народного </w:t>
            </w:r>
            <w:r>
              <w:rPr>
                <w:spacing w:val="-2"/>
                <w:sz w:val="26"/>
              </w:rPr>
              <w:t>единства»</w:t>
            </w:r>
          </w:p>
        </w:tc>
        <w:tc>
          <w:tcPr>
            <w:tcW w:w="1549" w:type="dxa"/>
          </w:tcPr>
          <w:p w14:paraId="3BB4E59A" w14:textId="77777777" w:rsidR="00112E38" w:rsidRDefault="00F57FBC">
            <w:pPr>
              <w:pStyle w:val="TableParagraph"/>
              <w:spacing w:before="52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1786" w:type="dxa"/>
          </w:tcPr>
          <w:p w14:paraId="25D9235B" w14:textId="77777777" w:rsidR="00112E38" w:rsidRDefault="00F57FBC">
            <w:pPr>
              <w:pStyle w:val="TableParagraph"/>
              <w:spacing w:before="52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Беседа, презентация</w:t>
            </w:r>
          </w:p>
        </w:tc>
        <w:tc>
          <w:tcPr>
            <w:tcW w:w="3808" w:type="dxa"/>
          </w:tcPr>
          <w:p w14:paraId="162E2ECE" w14:textId="77777777" w:rsidR="00112E38" w:rsidRDefault="00F57FBC">
            <w:pPr>
              <w:pStyle w:val="TableParagraph"/>
              <w:spacing w:before="52"/>
              <w:ind w:left="105"/>
              <w:rPr>
                <w:sz w:val="26"/>
              </w:rPr>
            </w:pPr>
            <w:r>
              <w:rPr>
                <w:sz w:val="26"/>
              </w:rPr>
              <w:t>Сформированность основ гражданской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идентичности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— чувства гордости за свою</w:t>
            </w:r>
          </w:p>
          <w:p w14:paraId="04C65906" w14:textId="77777777" w:rsidR="00112E38" w:rsidRDefault="00F57FBC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Родину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фотоотчет</w:t>
            </w:r>
          </w:p>
        </w:tc>
      </w:tr>
      <w:tr w:rsidR="00112E38" w14:paraId="492C6DD2" w14:textId="77777777">
        <w:trPr>
          <w:trHeight w:val="358"/>
        </w:trPr>
        <w:tc>
          <w:tcPr>
            <w:tcW w:w="454" w:type="dxa"/>
            <w:tcBorders>
              <w:bottom w:val="nil"/>
            </w:tcBorders>
          </w:tcPr>
          <w:p w14:paraId="0BECA14F" w14:textId="77777777" w:rsidR="00112E38" w:rsidRDefault="00F57FBC">
            <w:pPr>
              <w:pStyle w:val="TableParagraph"/>
              <w:spacing w:before="54" w:line="284" w:lineRule="exact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327" w:type="dxa"/>
            <w:tcBorders>
              <w:bottom w:val="nil"/>
            </w:tcBorders>
          </w:tcPr>
          <w:p w14:paraId="0FF50262" w14:textId="77777777" w:rsidR="00112E38" w:rsidRDefault="00F57FBC">
            <w:pPr>
              <w:pStyle w:val="TableParagraph"/>
              <w:spacing w:before="54" w:line="284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 xml:space="preserve"> и</w:t>
            </w:r>
          </w:p>
        </w:tc>
        <w:tc>
          <w:tcPr>
            <w:tcW w:w="1549" w:type="dxa"/>
            <w:tcBorders>
              <w:bottom w:val="nil"/>
            </w:tcBorders>
          </w:tcPr>
          <w:p w14:paraId="4569234C" w14:textId="77777777" w:rsidR="00112E38" w:rsidRDefault="00F57FBC">
            <w:pPr>
              <w:pStyle w:val="TableParagraph"/>
              <w:spacing w:before="54" w:line="284" w:lineRule="exact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</w:tc>
        <w:tc>
          <w:tcPr>
            <w:tcW w:w="1786" w:type="dxa"/>
            <w:tcBorders>
              <w:bottom w:val="nil"/>
            </w:tcBorders>
          </w:tcPr>
          <w:p w14:paraId="6D7BEF33" w14:textId="77777777" w:rsidR="00112E38" w:rsidRDefault="00F57FBC">
            <w:pPr>
              <w:pStyle w:val="TableParagraph"/>
              <w:spacing w:before="54" w:line="284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Подготовка</w:t>
            </w:r>
          </w:p>
        </w:tc>
        <w:tc>
          <w:tcPr>
            <w:tcW w:w="3808" w:type="dxa"/>
            <w:tcBorders>
              <w:bottom w:val="nil"/>
            </w:tcBorders>
          </w:tcPr>
          <w:p w14:paraId="46947A80" w14:textId="77777777" w:rsidR="00112E38" w:rsidRDefault="00F57FBC">
            <w:pPr>
              <w:pStyle w:val="TableParagraph"/>
              <w:spacing w:before="54" w:line="284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Сформированность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основ</w:t>
            </w:r>
          </w:p>
        </w:tc>
      </w:tr>
      <w:tr w:rsidR="00112E38" w14:paraId="1ED4B2E7" w14:textId="77777777">
        <w:trPr>
          <w:trHeight w:val="298"/>
        </w:trPr>
        <w:tc>
          <w:tcPr>
            <w:tcW w:w="454" w:type="dxa"/>
            <w:tcBorders>
              <w:top w:val="nil"/>
              <w:bottom w:val="nil"/>
            </w:tcBorders>
          </w:tcPr>
          <w:p w14:paraId="487DEBA7" w14:textId="77777777" w:rsidR="00112E38" w:rsidRDefault="00112E38">
            <w:pPr>
              <w:pStyle w:val="TableParagraph"/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21C641C2" w14:textId="77777777" w:rsidR="00112E38" w:rsidRDefault="00F57FBC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традиции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4DD56C05" w14:textId="77777777" w:rsidR="00112E38" w:rsidRDefault="00112E38">
            <w:pPr>
              <w:pStyle w:val="TableParagraph"/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0F9DCCAB" w14:textId="77777777" w:rsidR="00112E38" w:rsidRDefault="00F57FBC">
            <w:pPr>
              <w:pStyle w:val="TableParagraph"/>
              <w:spacing w:line="279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рефератов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</w:tc>
        <w:tc>
          <w:tcPr>
            <w:tcW w:w="3808" w:type="dxa"/>
            <w:tcBorders>
              <w:top w:val="nil"/>
              <w:bottom w:val="nil"/>
            </w:tcBorders>
          </w:tcPr>
          <w:p w14:paraId="33C16F39" w14:textId="77777777" w:rsidR="00112E38" w:rsidRDefault="00F57FBC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культурной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идентичности,</w:t>
            </w:r>
          </w:p>
        </w:tc>
      </w:tr>
      <w:tr w:rsidR="00112E38" w14:paraId="20702B58" w14:textId="77777777">
        <w:trPr>
          <w:trHeight w:val="299"/>
        </w:trPr>
        <w:tc>
          <w:tcPr>
            <w:tcW w:w="454" w:type="dxa"/>
            <w:tcBorders>
              <w:top w:val="nil"/>
              <w:bottom w:val="nil"/>
            </w:tcBorders>
          </w:tcPr>
          <w:p w14:paraId="60E00F8C" w14:textId="77777777" w:rsidR="00112E38" w:rsidRDefault="00112E38">
            <w:pPr>
              <w:pStyle w:val="TableParagraph"/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0EC16094" w14:textId="77777777" w:rsidR="00112E38" w:rsidRDefault="00F57FBC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празднования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2BA2C4C4" w14:textId="77777777" w:rsidR="00112E38" w:rsidRDefault="00112E38">
            <w:pPr>
              <w:pStyle w:val="TableParagraph"/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1E63531F" w14:textId="77777777" w:rsidR="00112E38" w:rsidRDefault="00F57FBC">
            <w:pPr>
              <w:pStyle w:val="TableParagraph"/>
              <w:spacing w:line="279" w:lineRule="exact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презентации</w:t>
            </w:r>
          </w:p>
        </w:tc>
        <w:tc>
          <w:tcPr>
            <w:tcW w:w="3808" w:type="dxa"/>
            <w:tcBorders>
              <w:top w:val="nil"/>
              <w:bottom w:val="nil"/>
            </w:tcBorders>
          </w:tcPr>
          <w:p w14:paraId="63787D6A" w14:textId="77777777" w:rsidR="00112E38" w:rsidRDefault="00F57FBC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уважение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</w:tc>
      </w:tr>
      <w:tr w:rsidR="00112E38" w14:paraId="3ED80A72" w14:textId="77777777">
        <w:trPr>
          <w:trHeight w:val="299"/>
        </w:trPr>
        <w:tc>
          <w:tcPr>
            <w:tcW w:w="454" w:type="dxa"/>
            <w:tcBorders>
              <w:top w:val="nil"/>
              <w:bottom w:val="nil"/>
            </w:tcBorders>
          </w:tcPr>
          <w:p w14:paraId="0A3B8EA9" w14:textId="77777777" w:rsidR="00112E38" w:rsidRDefault="00112E38">
            <w:pPr>
              <w:pStyle w:val="TableParagraph"/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29DCAC02" w14:textId="77777777" w:rsidR="00112E38" w:rsidRDefault="00F57FBC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Нового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11BF8E90" w14:textId="77777777" w:rsidR="00112E38" w:rsidRDefault="00112E38">
            <w:pPr>
              <w:pStyle w:val="TableParagraph"/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7CCCE8E0" w14:textId="77777777" w:rsidR="00112E38" w:rsidRDefault="00112E38">
            <w:pPr>
              <w:pStyle w:val="TableParagraph"/>
            </w:pPr>
          </w:p>
        </w:tc>
        <w:tc>
          <w:tcPr>
            <w:tcW w:w="3808" w:type="dxa"/>
            <w:tcBorders>
              <w:top w:val="nil"/>
              <w:bottom w:val="nil"/>
            </w:tcBorders>
          </w:tcPr>
          <w:p w14:paraId="5C0ECCEA" w14:textId="77777777" w:rsidR="00112E38" w:rsidRDefault="00F57FBC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традициям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</w:tc>
      </w:tr>
      <w:tr w:rsidR="00112E38" w14:paraId="0256F902" w14:textId="77777777">
        <w:trPr>
          <w:trHeight w:val="299"/>
        </w:trPr>
        <w:tc>
          <w:tcPr>
            <w:tcW w:w="454" w:type="dxa"/>
            <w:tcBorders>
              <w:top w:val="nil"/>
            </w:tcBorders>
          </w:tcPr>
          <w:p w14:paraId="01157E4D" w14:textId="77777777" w:rsidR="00112E38" w:rsidRDefault="00112E38">
            <w:pPr>
              <w:pStyle w:val="TableParagraph"/>
            </w:pPr>
          </w:p>
        </w:tc>
        <w:tc>
          <w:tcPr>
            <w:tcW w:w="2327" w:type="dxa"/>
            <w:tcBorders>
              <w:top w:val="nil"/>
            </w:tcBorders>
          </w:tcPr>
          <w:p w14:paraId="309AFD01" w14:textId="77777777" w:rsidR="00112E38" w:rsidRDefault="00F57FBC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Рождества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1549" w:type="dxa"/>
            <w:tcBorders>
              <w:top w:val="nil"/>
            </w:tcBorders>
          </w:tcPr>
          <w:p w14:paraId="44E8EF93" w14:textId="77777777" w:rsidR="00112E38" w:rsidRDefault="00112E38">
            <w:pPr>
              <w:pStyle w:val="TableParagraph"/>
            </w:pPr>
          </w:p>
        </w:tc>
        <w:tc>
          <w:tcPr>
            <w:tcW w:w="1786" w:type="dxa"/>
            <w:tcBorders>
              <w:top w:val="nil"/>
            </w:tcBorders>
          </w:tcPr>
          <w:p w14:paraId="373BA212" w14:textId="77777777" w:rsidR="00112E38" w:rsidRDefault="00112E38">
            <w:pPr>
              <w:pStyle w:val="TableParagraph"/>
            </w:pPr>
          </w:p>
        </w:tc>
        <w:tc>
          <w:tcPr>
            <w:tcW w:w="3808" w:type="dxa"/>
            <w:tcBorders>
              <w:top w:val="nil"/>
            </w:tcBorders>
          </w:tcPr>
          <w:p w14:paraId="05C56F99" w14:textId="77777777" w:rsidR="00112E38" w:rsidRDefault="00F57FBC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pacing w:val="-4"/>
                <w:sz w:val="26"/>
              </w:rPr>
              <w:t>мира</w:t>
            </w:r>
          </w:p>
        </w:tc>
      </w:tr>
      <w:tr w:rsidR="00112E38" w14:paraId="1BCFAEFF" w14:textId="77777777">
        <w:trPr>
          <w:trHeight w:val="2152"/>
        </w:trPr>
        <w:tc>
          <w:tcPr>
            <w:tcW w:w="454" w:type="dxa"/>
          </w:tcPr>
          <w:p w14:paraId="5D9B6C96" w14:textId="77777777" w:rsidR="00112E38" w:rsidRDefault="00F57FBC">
            <w:pPr>
              <w:pStyle w:val="TableParagraph"/>
              <w:spacing w:before="54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327" w:type="dxa"/>
          </w:tcPr>
          <w:p w14:paraId="2EA18C70" w14:textId="77777777" w:rsidR="00112E38" w:rsidRDefault="00F57FBC">
            <w:pPr>
              <w:pStyle w:val="TableParagraph"/>
              <w:spacing w:before="54"/>
              <w:ind w:left="107" w:right="54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«Вредные </w:t>
            </w:r>
            <w:r>
              <w:rPr>
                <w:sz w:val="26"/>
              </w:rPr>
              <w:t>привычки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их </w:t>
            </w:r>
            <w:r>
              <w:rPr>
                <w:spacing w:val="-2"/>
                <w:sz w:val="26"/>
              </w:rPr>
              <w:t>последствия»</w:t>
            </w:r>
          </w:p>
        </w:tc>
        <w:tc>
          <w:tcPr>
            <w:tcW w:w="1549" w:type="dxa"/>
          </w:tcPr>
          <w:p w14:paraId="06957C48" w14:textId="77777777" w:rsidR="00112E38" w:rsidRDefault="00F57FBC">
            <w:pPr>
              <w:pStyle w:val="TableParagraph"/>
              <w:spacing w:before="54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  <w:tc>
          <w:tcPr>
            <w:tcW w:w="1786" w:type="dxa"/>
          </w:tcPr>
          <w:p w14:paraId="2FCD9699" w14:textId="77777777" w:rsidR="00112E38" w:rsidRDefault="00F57FBC">
            <w:pPr>
              <w:pStyle w:val="TableParagraph"/>
              <w:spacing w:before="54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>Обсуждение. Презентация</w:t>
            </w:r>
          </w:p>
        </w:tc>
        <w:tc>
          <w:tcPr>
            <w:tcW w:w="3808" w:type="dxa"/>
          </w:tcPr>
          <w:p w14:paraId="7D172726" w14:textId="77777777" w:rsidR="00112E38" w:rsidRDefault="00F57FBC">
            <w:pPr>
              <w:pStyle w:val="TableParagraph"/>
              <w:spacing w:before="54"/>
              <w:ind w:left="105"/>
              <w:rPr>
                <w:sz w:val="26"/>
              </w:rPr>
            </w:pPr>
            <w:r>
              <w:rPr>
                <w:sz w:val="26"/>
              </w:rPr>
              <w:t>Сформированность внутренней позиции учащегося, эмоционально - положительное отношение учащегося к ЗОЖ, ориентация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норм</w:t>
            </w:r>
          </w:p>
          <w:p w14:paraId="7C45C627" w14:textId="77777777" w:rsidR="00112E38" w:rsidRDefault="00F57FBC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понимания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личной </w:t>
            </w:r>
            <w:r>
              <w:rPr>
                <w:spacing w:val="-2"/>
                <w:sz w:val="26"/>
              </w:rPr>
              <w:t>необходимости</w:t>
            </w:r>
          </w:p>
        </w:tc>
      </w:tr>
      <w:tr w:rsidR="00112E38" w14:paraId="26ACC47F" w14:textId="77777777">
        <w:trPr>
          <w:trHeight w:val="1855"/>
        </w:trPr>
        <w:tc>
          <w:tcPr>
            <w:tcW w:w="454" w:type="dxa"/>
          </w:tcPr>
          <w:p w14:paraId="0979249D" w14:textId="77777777" w:rsidR="00112E38" w:rsidRDefault="00F57FBC">
            <w:pPr>
              <w:pStyle w:val="TableParagraph"/>
              <w:spacing w:before="54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2327" w:type="dxa"/>
          </w:tcPr>
          <w:p w14:paraId="077E4274" w14:textId="77777777" w:rsidR="00112E38" w:rsidRDefault="00F57FBC">
            <w:pPr>
              <w:pStyle w:val="TableParagraph"/>
              <w:spacing w:before="54"/>
              <w:ind w:left="107" w:right="41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Праздничное </w:t>
            </w:r>
            <w:r>
              <w:rPr>
                <w:sz w:val="26"/>
              </w:rPr>
              <w:t>мероприятие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 Дню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Защитника </w:t>
            </w:r>
            <w:r>
              <w:rPr>
                <w:spacing w:val="-2"/>
                <w:sz w:val="26"/>
              </w:rPr>
              <w:t>Отечества.</w:t>
            </w:r>
          </w:p>
        </w:tc>
        <w:tc>
          <w:tcPr>
            <w:tcW w:w="1549" w:type="dxa"/>
          </w:tcPr>
          <w:p w14:paraId="11C7FE16" w14:textId="77777777" w:rsidR="00112E38" w:rsidRDefault="00F57FBC">
            <w:pPr>
              <w:pStyle w:val="TableParagraph"/>
              <w:spacing w:before="54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1786" w:type="dxa"/>
          </w:tcPr>
          <w:p w14:paraId="406B5055" w14:textId="77777777" w:rsidR="00112E38" w:rsidRDefault="00F57FBC">
            <w:pPr>
              <w:pStyle w:val="TableParagraph"/>
              <w:spacing w:before="54"/>
              <w:ind w:left="103" w:right="129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«Вперед </w:t>
            </w:r>
            <w:r>
              <w:rPr>
                <w:spacing w:val="-2"/>
                <w:sz w:val="26"/>
              </w:rPr>
              <w:t>мальчишки»</w:t>
            </w:r>
          </w:p>
        </w:tc>
        <w:tc>
          <w:tcPr>
            <w:tcW w:w="3808" w:type="dxa"/>
          </w:tcPr>
          <w:p w14:paraId="6FF5AB83" w14:textId="77777777" w:rsidR="00112E38" w:rsidRDefault="00F57FBC">
            <w:pPr>
              <w:pStyle w:val="TableParagraph"/>
              <w:spacing w:before="54"/>
              <w:ind w:left="105" w:right="576"/>
              <w:rPr>
                <w:sz w:val="26"/>
              </w:rPr>
            </w:pPr>
            <w:r>
              <w:rPr>
                <w:sz w:val="26"/>
              </w:rPr>
              <w:t>Сформированность основ гражданской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идентичности: знание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знаменательных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 Отечества исторических</w:t>
            </w:r>
          </w:p>
          <w:p w14:paraId="3EC1AA3D" w14:textId="77777777" w:rsidR="00112E38" w:rsidRDefault="00F57FBC">
            <w:pPr>
              <w:pStyle w:val="TableParagraph"/>
              <w:spacing w:line="300" w:lineRule="exact"/>
              <w:ind w:left="105" w:right="25"/>
              <w:rPr>
                <w:sz w:val="26"/>
              </w:rPr>
            </w:pPr>
            <w:r>
              <w:rPr>
                <w:sz w:val="26"/>
              </w:rPr>
              <w:t>событий; любовь к родному краю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малой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фотоотчет</w:t>
            </w:r>
          </w:p>
        </w:tc>
      </w:tr>
    </w:tbl>
    <w:p w14:paraId="4CFB09E9" w14:textId="77777777" w:rsidR="00112E38" w:rsidRDefault="00112E38">
      <w:pPr>
        <w:spacing w:line="300" w:lineRule="exact"/>
        <w:rPr>
          <w:sz w:val="26"/>
        </w:rPr>
        <w:sectPr w:rsidR="00112E38">
          <w:pgSz w:w="11910" w:h="16840"/>
          <w:pgMar w:top="1040" w:right="160" w:bottom="1200" w:left="1600" w:header="0" w:footer="97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27"/>
        <w:gridCol w:w="1549"/>
        <w:gridCol w:w="1786"/>
        <w:gridCol w:w="3808"/>
      </w:tblGrid>
      <w:tr w:rsidR="00112E38" w14:paraId="48261314" w14:textId="77777777">
        <w:trPr>
          <w:trHeight w:val="2452"/>
        </w:trPr>
        <w:tc>
          <w:tcPr>
            <w:tcW w:w="454" w:type="dxa"/>
          </w:tcPr>
          <w:p w14:paraId="55B81E50" w14:textId="77777777" w:rsidR="00112E38" w:rsidRDefault="00F57FBC">
            <w:pPr>
              <w:pStyle w:val="TableParagraph"/>
              <w:spacing w:before="54"/>
              <w:ind w:right="9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lastRenderedPageBreak/>
              <w:t>7</w:t>
            </w:r>
          </w:p>
        </w:tc>
        <w:tc>
          <w:tcPr>
            <w:tcW w:w="2327" w:type="dxa"/>
          </w:tcPr>
          <w:p w14:paraId="136FC7C5" w14:textId="77777777" w:rsidR="00112E38" w:rsidRDefault="00F57FBC">
            <w:pPr>
              <w:pStyle w:val="TableParagraph"/>
              <w:spacing w:before="54"/>
              <w:ind w:left="107" w:right="71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Праздничное мероприятие, посвященное</w:t>
            </w:r>
          </w:p>
          <w:p w14:paraId="424F88D6" w14:textId="77777777" w:rsidR="00112E38" w:rsidRDefault="00F57FBC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Международному </w:t>
            </w:r>
            <w:r>
              <w:rPr>
                <w:sz w:val="26"/>
              </w:rPr>
              <w:t xml:space="preserve">женскому дню 8 </w:t>
            </w:r>
            <w:r>
              <w:rPr>
                <w:spacing w:val="-2"/>
                <w:sz w:val="26"/>
              </w:rPr>
              <w:t>Марта</w:t>
            </w:r>
          </w:p>
        </w:tc>
        <w:tc>
          <w:tcPr>
            <w:tcW w:w="1549" w:type="dxa"/>
          </w:tcPr>
          <w:p w14:paraId="00416365" w14:textId="77777777" w:rsidR="00112E38" w:rsidRDefault="00F57FBC">
            <w:pPr>
              <w:pStyle w:val="TableParagraph"/>
              <w:spacing w:before="54"/>
              <w:ind w:left="104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1786" w:type="dxa"/>
          </w:tcPr>
          <w:p w14:paraId="678ED183" w14:textId="77777777" w:rsidR="00112E38" w:rsidRDefault="00F57FBC">
            <w:pPr>
              <w:pStyle w:val="TableParagraph"/>
              <w:spacing w:before="54"/>
              <w:ind w:left="103" w:right="56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конкурсе</w:t>
            </w:r>
          </w:p>
        </w:tc>
        <w:tc>
          <w:tcPr>
            <w:tcW w:w="3808" w:type="dxa"/>
          </w:tcPr>
          <w:p w14:paraId="6D0874CB" w14:textId="77777777" w:rsidR="00112E38" w:rsidRDefault="00F57FBC">
            <w:pPr>
              <w:pStyle w:val="TableParagraph"/>
              <w:spacing w:before="54"/>
              <w:ind w:left="105" w:right="44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творческой активности и</w:t>
            </w:r>
          </w:p>
          <w:p w14:paraId="78756EAD" w14:textId="77777777" w:rsidR="00112E38" w:rsidRDefault="00F57FBC">
            <w:pPr>
              <w:pStyle w:val="TableParagraph"/>
              <w:ind w:left="105" w:right="175"/>
              <w:jc w:val="both"/>
              <w:rPr>
                <w:sz w:val="26"/>
              </w:rPr>
            </w:pPr>
            <w:r>
              <w:rPr>
                <w:sz w:val="26"/>
              </w:rPr>
              <w:t>самостоятельности,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воспитание чувства коллективизма,</w:t>
            </w:r>
          </w:p>
          <w:p w14:paraId="4C23E872" w14:textId="77777777" w:rsidR="00112E38" w:rsidRDefault="00F57FBC">
            <w:pPr>
              <w:pStyle w:val="TableParagraph"/>
              <w:spacing w:before="2"/>
              <w:ind w:left="105" w:right="144"/>
              <w:jc w:val="both"/>
              <w:rPr>
                <w:sz w:val="26"/>
              </w:rPr>
            </w:pPr>
            <w:r>
              <w:rPr>
                <w:sz w:val="26"/>
              </w:rPr>
              <w:t>коммуникабельности,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культуры отношений, ответственности за работу членов команды, за</w:t>
            </w:r>
          </w:p>
          <w:p w14:paraId="18993229" w14:textId="77777777" w:rsidR="00112E38" w:rsidRDefault="00F57FBC">
            <w:pPr>
              <w:pStyle w:val="TableParagraph"/>
              <w:spacing w:line="283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результат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фотоотчет</w:t>
            </w:r>
          </w:p>
        </w:tc>
      </w:tr>
      <w:tr w:rsidR="00112E38" w14:paraId="5B2C00FA" w14:textId="77777777">
        <w:trPr>
          <w:trHeight w:val="1257"/>
        </w:trPr>
        <w:tc>
          <w:tcPr>
            <w:tcW w:w="454" w:type="dxa"/>
          </w:tcPr>
          <w:p w14:paraId="77B6CB57" w14:textId="77777777" w:rsidR="00112E38" w:rsidRDefault="00F57FBC">
            <w:pPr>
              <w:pStyle w:val="TableParagraph"/>
              <w:spacing w:before="54"/>
              <w:ind w:right="9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2327" w:type="dxa"/>
          </w:tcPr>
          <w:p w14:paraId="3AA3CA15" w14:textId="77777777" w:rsidR="00112E38" w:rsidRDefault="00F57FBC">
            <w:pPr>
              <w:pStyle w:val="TableParagraph"/>
              <w:spacing w:before="54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День</w:t>
            </w:r>
          </w:p>
          <w:p w14:paraId="388C5CAC" w14:textId="77777777" w:rsidR="00112E38" w:rsidRDefault="00F57FBC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Космонавтики</w:t>
            </w:r>
          </w:p>
        </w:tc>
        <w:tc>
          <w:tcPr>
            <w:tcW w:w="1549" w:type="dxa"/>
          </w:tcPr>
          <w:p w14:paraId="7BCC128A" w14:textId="77777777" w:rsidR="00112E38" w:rsidRDefault="00F57FBC">
            <w:pPr>
              <w:pStyle w:val="TableParagraph"/>
              <w:spacing w:before="54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</w:tc>
        <w:tc>
          <w:tcPr>
            <w:tcW w:w="1786" w:type="dxa"/>
          </w:tcPr>
          <w:p w14:paraId="5EF03317" w14:textId="77777777" w:rsidR="00112E38" w:rsidRDefault="00F57FBC">
            <w:pPr>
              <w:pStyle w:val="TableParagraph"/>
              <w:spacing w:before="54"/>
              <w:ind w:left="103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Мультиме</w:t>
            </w:r>
            <w:proofErr w:type="spellEnd"/>
            <w:r>
              <w:rPr>
                <w:spacing w:val="-2"/>
                <w:sz w:val="26"/>
              </w:rPr>
              <w:t xml:space="preserve">- </w:t>
            </w:r>
            <w:proofErr w:type="spellStart"/>
            <w:r>
              <w:rPr>
                <w:spacing w:val="-2"/>
                <w:sz w:val="26"/>
              </w:rPr>
              <w:t>дийная</w:t>
            </w:r>
            <w:proofErr w:type="spellEnd"/>
            <w:r>
              <w:rPr>
                <w:spacing w:val="-2"/>
                <w:sz w:val="26"/>
              </w:rPr>
              <w:t xml:space="preserve"> презентация</w:t>
            </w:r>
          </w:p>
        </w:tc>
        <w:tc>
          <w:tcPr>
            <w:tcW w:w="3808" w:type="dxa"/>
          </w:tcPr>
          <w:p w14:paraId="3FE4D60B" w14:textId="77777777" w:rsidR="00112E38" w:rsidRDefault="00F57FBC">
            <w:pPr>
              <w:pStyle w:val="TableParagraph"/>
              <w:spacing w:before="54"/>
              <w:ind w:left="105"/>
              <w:rPr>
                <w:sz w:val="26"/>
              </w:rPr>
            </w:pPr>
            <w:r>
              <w:rPr>
                <w:sz w:val="26"/>
              </w:rPr>
              <w:t>Сформированность основ гражданской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идентичности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— чувства гордости за свою</w:t>
            </w:r>
          </w:p>
          <w:p w14:paraId="48F431EC" w14:textId="77777777" w:rsidR="00112E38" w:rsidRDefault="00F57FBC">
            <w:pPr>
              <w:pStyle w:val="TableParagraph"/>
              <w:spacing w:before="2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Родину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фотоотчет</w:t>
            </w:r>
          </w:p>
        </w:tc>
      </w:tr>
      <w:tr w:rsidR="00112E38" w14:paraId="0E30CDBE" w14:textId="77777777">
        <w:trPr>
          <w:trHeight w:val="2332"/>
        </w:trPr>
        <w:tc>
          <w:tcPr>
            <w:tcW w:w="454" w:type="dxa"/>
          </w:tcPr>
          <w:p w14:paraId="422E5348" w14:textId="77777777" w:rsidR="00112E38" w:rsidRDefault="00F57FBC">
            <w:pPr>
              <w:pStyle w:val="TableParagraph"/>
              <w:spacing w:before="52"/>
              <w:ind w:right="9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2327" w:type="dxa"/>
          </w:tcPr>
          <w:p w14:paraId="063DD08B" w14:textId="77777777" w:rsidR="00112E38" w:rsidRDefault="00F57FBC">
            <w:pPr>
              <w:pStyle w:val="TableParagraph"/>
              <w:spacing w:before="52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Мероприятие,</w:t>
            </w:r>
          </w:p>
          <w:p w14:paraId="0C7620BE" w14:textId="77777777" w:rsidR="00112E38" w:rsidRDefault="00F57FBC">
            <w:pPr>
              <w:pStyle w:val="TableParagraph"/>
              <w:spacing w:before="1"/>
              <w:ind w:left="107" w:right="332"/>
              <w:jc w:val="both"/>
              <w:rPr>
                <w:sz w:val="26"/>
              </w:rPr>
            </w:pPr>
            <w:r>
              <w:rPr>
                <w:sz w:val="26"/>
              </w:rPr>
              <w:t>посвященное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79- </w:t>
            </w:r>
            <w:proofErr w:type="spellStart"/>
            <w:r>
              <w:rPr>
                <w:sz w:val="26"/>
              </w:rPr>
              <w:t>летию</w:t>
            </w:r>
            <w:proofErr w:type="spellEnd"/>
            <w:r>
              <w:rPr>
                <w:sz w:val="26"/>
              </w:rPr>
              <w:t xml:space="preserve"> Победы в ВОВ – «Сочи –</w:t>
            </w:r>
          </w:p>
          <w:p w14:paraId="2AD2CE00" w14:textId="77777777" w:rsidR="00112E38" w:rsidRDefault="00F57FBC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город-госпиталь»</w:t>
            </w:r>
          </w:p>
        </w:tc>
        <w:tc>
          <w:tcPr>
            <w:tcW w:w="1549" w:type="dxa"/>
          </w:tcPr>
          <w:p w14:paraId="74359995" w14:textId="77777777" w:rsidR="00112E38" w:rsidRDefault="00F57FBC">
            <w:pPr>
              <w:pStyle w:val="TableParagraph"/>
              <w:spacing w:before="52"/>
              <w:ind w:left="104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1786" w:type="dxa"/>
          </w:tcPr>
          <w:p w14:paraId="4751E330" w14:textId="77777777" w:rsidR="00112E38" w:rsidRDefault="00F57FBC">
            <w:pPr>
              <w:pStyle w:val="TableParagraph"/>
              <w:spacing w:before="52"/>
              <w:ind w:left="103"/>
              <w:rPr>
                <w:sz w:val="26"/>
              </w:rPr>
            </w:pPr>
            <w:r>
              <w:rPr>
                <w:sz w:val="26"/>
              </w:rPr>
              <w:t xml:space="preserve">Участие в </w:t>
            </w:r>
            <w:r>
              <w:rPr>
                <w:spacing w:val="-2"/>
                <w:sz w:val="26"/>
              </w:rPr>
              <w:t>мероприятиях</w:t>
            </w:r>
          </w:p>
          <w:p w14:paraId="2B857E3B" w14:textId="77777777" w:rsidR="00112E38" w:rsidRDefault="00F57FBC">
            <w:pPr>
              <w:pStyle w:val="TableParagraph"/>
              <w:spacing w:before="62"/>
              <w:ind w:left="10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Бессмертный </w:t>
            </w:r>
            <w:r>
              <w:rPr>
                <w:spacing w:val="-4"/>
                <w:sz w:val="26"/>
              </w:rPr>
              <w:t>полк</w:t>
            </w:r>
          </w:p>
          <w:p w14:paraId="3B487673" w14:textId="77777777" w:rsidR="00112E38" w:rsidRDefault="00F57FBC">
            <w:pPr>
              <w:pStyle w:val="TableParagraph"/>
              <w:spacing w:before="60"/>
              <w:ind w:left="103" w:right="452"/>
              <w:rPr>
                <w:sz w:val="26"/>
              </w:rPr>
            </w:pPr>
            <w:r>
              <w:rPr>
                <w:sz w:val="26"/>
              </w:rPr>
              <w:t xml:space="preserve">Митинг у </w:t>
            </w:r>
            <w:r>
              <w:rPr>
                <w:spacing w:val="-2"/>
                <w:sz w:val="26"/>
              </w:rPr>
              <w:t>Памятника</w:t>
            </w:r>
          </w:p>
        </w:tc>
        <w:tc>
          <w:tcPr>
            <w:tcW w:w="3808" w:type="dxa"/>
          </w:tcPr>
          <w:p w14:paraId="65F4EB86" w14:textId="77777777" w:rsidR="00112E38" w:rsidRDefault="00F57FBC">
            <w:pPr>
              <w:pStyle w:val="TableParagraph"/>
              <w:spacing w:before="52"/>
              <w:ind w:left="105" w:right="576"/>
              <w:rPr>
                <w:sz w:val="26"/>
              </w:rPr>
            </w:pPr>
            <w:r>
              <w:rPr>
                <w:sz w:val="26"/>
              </w:rPr>
              <w:t>сформированность основ гражданской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идентичности: знание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знаменательных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 Отечества исторических</w:t>
            </w:r>
          </w:p>
          <w:p w14:paraId="7FFC5409" w14:textId="77777777" w:rsidR="00112E38" w:rsidRDefault="00F57FBC">
            <w:pPr>
              <w:pStyle w:val="TableParagraph"/>
              <w:spacing w:before="2"/>
              <w:ind w:left="105" w:right="25"/>
              <w:rPr>
                <w:sz w:val="26"/>
              </w:rPr>
            </w:pPr>
            <w:r>
              <w:rPr>
                <w:sz w:val="26"/>
              </w:rPr>
              <w:t>событий; любовь к родному краю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малой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фотоотчет</w:t>
            </w:r>
          </w:p>
        </w:tc>
      </w:tr>
    </w:tbl>
    <w:p w14:paraId="015197DE" w14:textId="77777777" w:rsidR="00112E38" w:rsidRDefault="00112E38">
      <w:pPr>
        <w:pStyle w:val="a3"/>
        <w:spacing w:before="232"/>
        <w:ind w:left="0"/>
        <w:rPr>
          <w:b/>
        </w:rPr>
      </w:pPr>
    </w:p>
    <w:p w14:paraId="323BC8B6" w14:textId="77777777" w:rsidR="00112E38" w:rsidRDefault="00F57FBC" w:rsidP="003F1A6F">
      <w:pPr>
        <w:pStyle w:val="a4"/>
        <w:numPr>
          <w:ilvl w:val="0"/>
          <w:numId w:val="13"/>
        </w:numPr>
        <w:tabs>
          <w:tab w:val="left" w:pos="3181"/>
        </w:tabs>
        <w:spacing w:before="0"/>
        <w:ind w:left="3181" w:hanging="280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3A8FB646" w14:textId="77777777" w:rsidR="00112E38" w:rsidRDefault="00112E38">
      <w:pPr>
        <w:pStyle w:val="a3"/>
        <w:spacing w:before="179"/>
        <w:ind w:left="0"/>
        <w:rPr>
          <w:b/>
        </w:rPr>
      </w:pPr>
    </w:p>
    <w:p w14:paraId="36507DB3" w14:textId="77777777" w:rsidR="00112E38" w:rsidRDefault="00F57FBC">
      <w:pPr>
        <w:pStyle w:val="a3"/>
        <w:spacing w:line="256" w:lineRule="auto"/>
        <w:ind w:firstLine="707"/>
      </w:pPr>
      <w:r>
        <w:t>Элементы</w:t>
      </w:r>
      <w:r>
        <w:rPr>
          <w:spacing w:val="40"/>
        </w:rPr>
        <w:t xml:space="preserve"> </w:t>
      </w:r>
      <w:r>
        <w:rPr>
          <w:i/>
        </w:rPr>
        <w:t>здоровьесберегающей</w:t>
      </w:r>
      <w:r>
        <w:rPr>
          <w:i/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необходимым условием снижения утомляемости и перегрузки учащихся.</w:t>
      </w:r>
    </w:p>
    <w:p w14:paraId="48F30B27" w14:textId="77777777" w:rsidR="00112E38" w:rsidRDefault="00F57FBC">
      <w:pPr>
        <w:pStyle w:val="a3"/>
        <w:spacing w:before="163"/>
      </w:pPr>
      <w:r>
        <w:t>Материально-техническое</w:t>
      </w:r>
      <w:r>
        <w:rPr>
          <w:spacing w:val="-16"/>
        </w:rPr>
        <w:t xml:space="preserve"> </w:t>
      </w:r>
      <w:r>
        <w:rPr>
          <w:spacing w:val="-2"/>
        </w:rPr>
        <w:t>обеспечение</w:t>
      </w:r>
    </w:p>
    <w:p w14:paraId="2EFFA9D1" w14:textId="77777777" w:rsidR="00112E38" w:rsidRDefault="00F57FBC">
      <w:pPr>
        <w:pStyle w:val="a4"/>
        <w:numPr>
          <w:ilvl w:val="0"/>
          <w:numId w:val="6"/>
        </w:numPr>
        <w:tabs>
          <w:tab w:val="left" w:pos="809"/>
        </w:tabs>
        <w:spacing w:before="189"/>
        <w:ind w:left="809" w:hanging="707"/>
        <w:rPr>
          <w:sz w:val="28"/>
        </w:rPr>
      </w:pPr>
      <w:r>
        <w:rPr>
          <w:sz w:val="28"/>
        </w:rPr>
        <w:t>посадочные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212277D1" w14:textId="77777777" w:rsidR="00112E38" w:rsidRDefault="00F57FBC">
      <w:pPr>
        <w:pStyle w:val="a4"/>
        <w:numPr>
          <w:ilvl w:val="0"/>
          <w:numId w:val="6"/>
        </w:numPr>
        <w:tabs>
          <w:tab w:val="left" w:pos="809"/>
        </w:tabs>
        <w:ind w:left="809" w:hanging="707"/>
        <w:rPr>
          <w:sz w:val="28"/>
        </w:rPr>
      </w:pP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преподавателя;</w:t>
      </w:r>
    </w:p>
    <w:p w14:paraId="425B4BF1" w14:textId="77777777" w:rsidR="00112E38" w:rsidRDefault="00F57FBC">
      <w:pPr>
        <w:pStyle w:val="a4"/>
        <w:numPr>
          <w:ilvl w:val="0"/>
          <w:numId w:val="6"/>
        </w:numPr>
        <w:tabs>
          <w:tab w:val="left" w:pos="809"/>
        </w:tabs>
        <w:spacing w:before="24"/>
        <w:ind w:left="809" w:hanging="707"/>
        <w:rPr>
          <w:sz w:val="28"/>
        </w:rPr>
      </w:pPr>
      <w:r>
        <w:rPr>
          <w:spacing w:val="-2"/>
          <w:sz w:val="28"/>
        </w:rPr>
        <w:t>фортепиано;</w:t>
      </w:r>
    </w:p>
    <w:p w14:paraId="437D2D2C" w14:textId="77777777" w:rsidR="00112E38" w:rsidRDefault="00F57FBC">
      <w:pPr>
        <w:pStyle w:val="a4"/>
        <w:numPr>
          <w:ilvl w:val="0"/>
          <w:numId w:val="6"/>
        </w:numPr>
        <w:tabs>
          <w:tab w:val="left" w:pos="809"/>
        </w:tabs>
        <w:spacing w:before="27" w:line="259" w:lineRule="auto"/>
        <w:ind w:right="1756" w:firstLine="0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8"/>
          <w:sz w:val="28"/>
        </w:rPr>
        <w:t xml:space="preserve"> </w:t>
      </w:r>
      <w:r>
        <w:rPr>
          <w:sz w:val="28"/>
        </w:rPr>
        <w:t>«Педагогическая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музыкально- исполнительская деятельность»;</w:t>
      </w:r>
    </w:p>
    <w:p w14:paraId="343ADBE8" w14:textId="77777777" w:rsidR="00112E38" w:rsidRDefault="00F57FBC">
      <w:pPr>
        <w:pStyle w:val="a4"/>
        <w:numPr>
          <w:ilvl w:val="0"/>
          <w:numId w:val="6"/>
        </w:numPr>
        <w:tabs>
          <w:tab w:val="left" w:pos="809"/>
        </w:tabs>
        <w:spacing w:before="0"/>
        <w:ind w:left="809" w:hanging="707"/>
        <w:rPr>
          <w:sz w:val="28"/>
        </w:rPr>
      </w:pPr>
      <w:r>
        <w:rPr>
          <w:sz w:val="28"/>
        </w:rPr>
        <w:t>нотная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литература;</w:t>
      </w:r>
    </w:p>
    <w:p w14:paraId="511334D6" w14:textId="77777777" w:rsidR="00112E38" w:rsidRDefault="00F57FBC">
      <w:pPr>
        <w:pStyle w:val="a4"/>
        <w:numPr>
          <w:ilvl w:val="0"/>
          <w:numId w:val="6"/>
        </w:numPr>
        <w:tabs>
          <w:tab w:val="left" w:pos="809"/>
        </w:tabs>
        <w:ind w:left="809" w:hanging="707"/>
        <w:rPr>
          <w:sz w:val="28"/>
        </w:rPr>
      </w:pPr>
      <w:r>
        <w:rPr>
          <w:sz w:val="28"/>
        </w:rPr>
        <w:t>музыкальные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консультаций;</w:t>
      </w:r>
    </w:p>
    <w:p w14:paraId="68DEE29C" w14:textId="77777777" w:rsidR="00112E38" w:rsidRDefault="00F57FBC">
      <w:pPr>
        <w:pStyle w:val="a4"/>
        <w:numPr>
          <w:ilvl w:val="0"/>
          <w:numId w:val="6"/>
        </w:numPr>
        <w:tabs>
          <w:tab w:val="left" w:pos="809"/>
        </w:tabs>
        <w:spacing w:before="24"/>
        <w:ind w:left="809" w:hanging="707"/>
        <w:rPr>
          <w:sz w:val="28"/>
        </w:rPr>
      </w:pPr>
      <w:r>
        <w:rPr>
          <w:spacing w:val="-2"/>
          <w:sz w:val="28"/>
        </w:rPr>
        <w:t>микрофон;</w:t>
      </w:r>
    </w:p>
    <w:p w14:paraId="49A877F4" w14:textId="77777777" w:rsidR="00112E38" w:rsidRDefault="00F57FBC">
      <w:pPr>
        <w:pStyle w:val="a4"/>
        <w:numPr>
          <w:ilvl w:val="0"/>
          <w:numId w:val="6"/>
        </w:numPr>
        <w:tabs>
          <w:tab w:val="left" w:pos="809"/>
        </w:tabs>
        <w:ind w:left="809" w:hanging="707"/>
        <w:rPr>
          <w:sz w:val="28"/>
        </w:rPr>
      </w:pPr>
      <w:r>
        <w:rPr>
          <w:sz w:val="28"/>
        </w:rPr>
        <w:t>вокально-усилительная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аппаратура;</w:t>
      </w:r>
    </w:p>
    <w:p w14:paraId="5F0E9A17" w14:textId="77777777" w:rsidR="00112E38" w:rsidRDefault="00F57FBC">
      <w:pPr>
        <w:pStyle w:val="a4"/>
        <w:numPr>
          <w:ilvl w:val="0"/>
          <w:numId w:val="6"/>
        </w:numPr>
        <w:tabs>
          <w:tab w:val="left" w:pos="809"/>
        </w:tabs>
        <w:ind w:left="809" w:hanging="707"/>
        <w:rPr>
          <w:sz w:val="28"/>
        </w:rPr>
      </w:pPr>
      <w:r>
        <w:rPr>
          <w:sz w:val="28"/>
        </w:rPr>
        <w:t>компьютер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лицензионным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обеспечением;</w:t>
      </w:r>
    </w:p>
    <w:p w14:paraId="4E3A4503" w14:textId="77777777" w:rsidR="00112E38" w:rsidRDefault="00F57FBC">
      <w:pPr>
        <w:pStyle w:val="a4"/>
        <w:numPr>
          <w:ilvl w:val="0"/>
          <w:numId w:val="6"/>
        </w:numPr>
        <w:tabs>
          <w:tab w:val="left" w:pos="809"/>
        </w:tabs>
        <w:ind w:left="809" w:hanging="707"/>
        <w:rPr>
          <w:sz w:val="28"/>
        </w:rPr>
      </w:pPr>
      <w:r>
        <w:rPr>
          <w:spacing w:val="-2"/>
          <w:sz w:val="28"/>
        </w:rPr>
        <w:t>фонохрестоматия;</w:t>
      </w:r>
    </w:p>
    <w:p w14:paraId="2C766A12" w14:textId="77777777" w:rsidR="00112E38" w:rsidRDefault="00F57FBC">
      <w:pPr>
        <w:pStyle w:val="a4"/>
        <w:numPr>
          <w:ilvl w:val="0"/>
          <w:numId w:val="6"/>
        </w:numPr>
        <w:tabs>
          <w:tab w:val="left" w:pos="809"/>
        </w:tabs>
        <w:spacing w:before="24"/>
        <w:ind w:left="809" w:hanging="707"/>
        <w:rPr>
          <w:sz w:val="28"/>
        </w:rPr>
      </w:pPr>
      <w:proofErr w:type="spellStart"/>
      <w:r>
        <w:rPr>
          <w:spacing w:val="-2"/>
          <w:sz w:val="28"/>
        </w:rPr>
        <w:t>видеохрестоматия</w:t>
      </w:r>
      <w:proofErr w:type="spellEnd"/>
      <w:r>
        <w:rPr>
          <w:spacing w:val="-2"/>
          <w:sz w:val="28"/>
        </w:rPr>
        <w:t>;</w:t>
      </w:r>
    </w:p>
    <w:p w14:paraId="55CFF02E" w14:textId="77777777" w:rsidR="00112E38" w:rsidRPr="003F1A6F" w:rsidRDefault="00F57FBC">
      <w:pPr>
        <w:pStyle w:val="a4"/>
        <w:numPr>
          <w:ilvl w:val="0"/>
          <w:numId w:val="6"/>
        </w:numPr>
        <w:tabs>
          <w:tab w:val="left" w:pos="809"/>
        </w:tabs>
        <w:ind w:left="809" w:hanging="707"/>
        <w:rPr>
          <w:sz w:val="28"/>
        </w:rPr>
      </w:pPr>
      <w:r>
        <w:rPr>
          <w:sz w:val="28"/>
        </w:rPr>
        <w:t>презентационное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оборудование</w:t>
      </w:r>
    </w:p>
    <w:p w14:paraId="0B75C8A4" w14:textId="77777777" w:rsidR="003F1A6F" w:rsidRDefault="003F1A6F" w:rsidP="003F1A6F">
      <w:pPr>
        <w:tabs>
          <w:tab w:val="left" w:pos="809"/>
        </w:tabs>
        <w:rPr>
          <w:sz w:val="28"/>
        </w:rPr>
      </w:pPr>
    </w:p>
    <w:p w14:paraId="2EACDBC1" w14:textId="77777777" w:rsidR="003F1A6F" w:rsidRDefault="003F1A6F" w:rsidP="003F1A6F">
      <w:pPr>
        <w:tabs>
          <w:tab w:val="left" w:pos="809"/>
        </w:tabs>
        <w:rPr>
          <w:sz w:val="28"/>
        </w:rPr>
      </w:pPr>
    </w:p>
    <w:p w14:paraId="5031D4CC" w14:textId="77777777" w:rsidR="003F1A6F" w:rsidRDefault="003F1A6F" w:rsidP="003F1A6F">
      <w:pPr>
        <w:tabs>
          <w:tab w:val="left" w:pos="809"/>
        </w:tabs>
        <w:rPr>
          <w:sz w:val="28"/>
        </w:rPr>
      </w:pPr>
    </w:p>
    <w:p w14:paraId="578B19D0" w14:textId="77777777" w:rsidR="003F1A6F" w:rsidRDefault="003F1A6F" w:rsidP="003F1A6F">
      <w:pPr>
        <w:tabs>
          <w:tab w:val="left" w:pos="809"/>
        </w:tabs>
        <w:rPr>
          <w:sz w:val="28"/>
        </w:rPr>
      </w:pPr>
    </w:p>
    <w:p w14:paraId="60275211" w14:textId="77777777" w:rsidR="003F1A6F" w:rsidRPr="003F1A6F" w:rsidRDefault="003F1A6F" w:rsidP="003F1A6F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3F1A6F">
        <w:rPr>
          <w:b/>
          <w:bCs/>
          <w:color w:val="000000"/>
          <w:sz w:val="28"/>
          <w:szCs w:val="28"/>
          <w:lang w:eastAsia="ru-RU"/>
        </w:rPr>
        <w:lastRenderedPageBreak/>
        <w:t>КАЛЕНДАРНО-</w:t>
      </w:r>
      <w:proofErr w:type="gramStart"/>
      <w:r w:rsidRPr="003F1A6F">
        <w:rPr>
          <w:b/>
          <w:bCs/>
          <w:color w:val="000000"/>
          <w:sz w:val="28"/>
          <w:szCs w:val="28"/>
          <w:lang w:eastAsia="ru-RU"/>
        </w:rPr>
        <w:t>ТЕМАТИЧЕСКОЕ  ПЛАНИРОВАНИЕ</w:t>
      </w:r>
      <w:proofErr w:type="gramEnd"/>
      <w:r w:rsidRPr="003F1A6F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14:paraId="5F844990" w14:textId="77777777" w:rsidR="003F1A6F" w:rsidRPr="003F1A6F" w:rsidRDefault="003F1A6F" w:rsidP="003F1A6F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3F1A6F">
        <w:rPr>
          <w:b/>
          <w:bCs/>
          <w:color w:val="000000"/>
          <w:sz w:val="28"/>
          <w:szCs w:val="28"/>
          <w:lang w:eastAsia="ru-RU"/>
        </w:rPr>
        <w:t xml:space="preserve"> 2024-2025 </w:t>
      </w:r>
      <w:proofErr w:type="spellStart"/>
      <w:r w:rsidRPr="003F1A6F">
        <w:rPr>
          <w:b/>
          <w:bCs/>
          <w:color w:val="000000"/>
          <w:sz w:val="28"/>
          <w:szCs w:val="28"/>
          <w:lang w:eastAsia="ru-RU"/>
        </w:rPr>
        <w:t>уч.г</w:t>
      </w:r>
      <w:proofErr w:type="spellEnd"/>
      <w:r w:rsidRPr="003F1A6F">
        <w:rPr>
          <w:b/>
          <w:bCs/>
          <w:color w:val="000000"/>
          <w:sz w:val="28"/>
          <w:szCs w:val="28"/>
          <w:lang w:eastAsia="ru-RU"/>
        </w:rPr>
        <w:t xml:space="preserve">. </w:t>
      </w:r>
    </w:p>
    <w:tbl>
      <w:tblPr>
        <w:tblW w:w="10206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976"/>
        <w:gridCol w:w="890"/>
        <w:gridCol w:w="2626"/>
        <w:gridCol w:w="883"/>
        <w:gridCol w:w="1087"/>
        <w:gridCol w:w="1435"/>
        <w:gridCol w:w="1653"/>
      </w:tblGrid>
      <w:tr w:rsidR="003F1A6F" w:rsidRPr="003F1A6F" w14:paraId="3C56C207" w14:textId="77777777" w:rsidTr="00515988"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70F06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40BB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b/>
                <w:bCs/>
                <w:color w:val="000000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8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13820F9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1A6F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3F1A6F">
              <w:rPr>
                <w:b/>
                <w:bCs/>
                <w:color w:val="000000"/>
                <w:sz w:val="28"/>
                <w:szCs w:val="28"/>
                <w:lang w:eastAsia="ru-RU"/>
              </w:rPr>
              <w:t>факти</w:t>
            </w:r>
            <w:proofErr w:type="spellEnd"/>
          </w:p>
          <w:p w14:paraId="0155BE89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A6F">
              <w:rPr>
                <w:b/>
                <w:bCs/>
                <w:color w:val="000000"/>
                <w:sz w:val="28"/>
                <w:szCs w:val="28"/>
                <w:lang w:eastAsia="ru-RU"/>
              </w:rPr>
              <w:t>ческая</w:t>
            </w:r>
            <w:proofErr w:type="spellEnd"/>
          </w:p>
        </w:tc>
        <w:tc>
          <w:tcPr>
            <w:tcW w:w="2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B4B96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8DB8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C6AB7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b/>
                <w:bCs/>
                <w:color w:val="000000"/>
                <w:sz w:val="28"/>
                <w:szCs w:val="28"/>
                <w:lang w:eastAsia="ru-RU"/>
              </w:rPr>
              <w:t>Форма занятия</w:t>
            </w:r>
          </w:p>
        </w:tc>
      </w:tr>
      <w:tr w:rsidR="003F1A6F" w:rsidRPr="003F1A6F" w14:paraId="4A510F65" w14:textId="77777777" w:rsidTr="00515988">
        <w:tc>
          <w:tcPr>
            <w:tcW w:w="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5E655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6218B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5BE09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C45AE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F336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2275F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D4FAA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5F2D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1A6F" w:rsidRPr="003F1A6F" w14:paraId="5D615F3D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87CDF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B2F1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9273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16D5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Введение. Летние впечатления.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CDFE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6D767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28632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32F11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лекция, практическая работа</w:t>
            </w:r>
          </w:p>
        </w:tc>
      </w:tr>
      <w:tr w:rsidR="003F1A6F" w:rsidRPr="003F1A6F" w14:paraId="4C76C83E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F8C9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23AA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5FF30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A2FE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Навыки пения сидя.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C6FC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934B5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D08E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8B866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2365F83E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CCC4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0BF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E6282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FC3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Интонационная выразительность.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BE12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AB70C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CFB4A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F4A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23A8FE30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330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E3D9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CEE68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FE81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Музыкальный образ.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6D88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C77CC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CAA06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64A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1688F36E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C2EA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6DE3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87AF2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68C5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Пение по нотам.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18E3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898F5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0E0D1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DAED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20472D94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F727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1F36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454E9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710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Пение в ансамбле.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E7994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B00A6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4D100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2A7A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Коллективная работа, работа.</w:t>
            </w:r>
          </w:p>
        </w:tc>
      </w:tr>
      <w:tr w:rsidR="003F1A6F" w:rsidRPr="003F1A6F" w14:paraId="5F9C4B77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C542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5C17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7B2BB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934F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Навыки пения стоя.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1E2F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DD609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8CDBF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9CDE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3FED4FB3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7F17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65464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A06016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30B3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Использование цепного дыхания.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284D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E0A1C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6B940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DA77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4085552A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761F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15B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4B4D1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509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Пение соло.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3734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0EEA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AC967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D3634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69AE349A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0F1D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BA1A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A61D0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44B5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Обработка вокальных навыков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327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C6568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46FC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F034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 xml:space="preserve">Коллективная работа, работа в </w:t>
            </w:r>
          </w:p>
        </w:tc>
      </w:tr>
      <w:tr w:rsidR="003F1A6F" w:rsidRPr="003F1A6F" w14:paraId="05662E61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E89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AB66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33677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49A2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Пение в терцию.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B32F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F3BA5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03D4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FC284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60408F25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DEC5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D324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2110D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04FF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Музыкальный образ героя.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794B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D587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95ECD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6D89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39F41D9E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05A4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5305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2C307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AA7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Работа над дикцией.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8108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E7E01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4D556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9307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4EB408B7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1039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2FBB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CE6E4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4286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Работа над артикуляцией.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CEE2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9E49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D542D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30D5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 xml:space="preserve">Коллективная работа, работа в </w:t>
            </w:r>
          </w:p>
        </w:tc>
      </w:tr>
      <w:tr w:rsidR="003F1A6F" w:rsidRPr="003F1A6F" w14:paraId="0EEE13C5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383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C4064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9F0EF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4DB6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Расширение диапазона голоса.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7FE2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D2EFA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FF160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BF7C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016C27A1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2B0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5A4A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3AA27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681A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Музыкальные импровизации.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78FE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1E6F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17006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37F0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10412130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8EBE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FFC4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3D131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1D72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Сценический образ.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8F5A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4B766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C9294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01F6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4B8E297F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2EA7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950E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72D72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2C4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Выработка активного унисона.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3CCC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4BDF8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8C9B5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EF87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23B17CAE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BF2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543F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6C548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D96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lang w:eastAsia="ru-RU"/>
              </w:rPr>
              <w:t>Формирование сценической культуры.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7D86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6942E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F8698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B65E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2C5BC005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8DB4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0CB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3F7A9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DC03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Правильное распределение голоса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449B6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CA062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1C490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EB6E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2AD62089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23C3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CA68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FD6AC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51C3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Динамические оттенки.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778D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39F4D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34CF4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BE96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383F5CBB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AF4D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0E55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EAAAF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CE12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Ритмическая работа.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769D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5406B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50963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5DD8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65342CC6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5349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0849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A693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77A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 xml:space="preserve">Элементы </w:t>
            </w:r>
            <w:proofErr w:type="spellStart"/>
            <w:r w:rsidRPr="003F1A6F">
              <w:rPr>
                <w:color w:val="000000"/>
                <w:sz w:val="24"/>
                <w:szCs w:val="24"/>
                <w:lang w:eastAsia="ru-RU"/>
              </w:rPr>
              <w:t>двухголосия</w:t>
            </w:r>
            <w:proofErr w:type="spellEnd"/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4A3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A117F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E161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 xml:space="preserve">      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2723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7DDCD89F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699C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50AD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5E3E9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2ED5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Работа над артикуляцией.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7B99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86672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EF5EA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CC4F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5C977F8E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F421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6A58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49D31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4BEB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Обработка вокальных навыков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4B7A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6B80B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F5C2E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036E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 xml:space="preserve">Коллективная работа, работа </w:t>
            </w:r>
          </w:p>
        </w:tc>
      </w:tr>
      <w:tr w:rsidR="003F1A6F" w:rsidRPr="003F1A6F" w14:paraId="53F8F3AE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4E8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2E9C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F096B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051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Выразительность образа.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A998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FA249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19BBF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09DF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52946129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4A1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BC25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AC9FF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0837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 xml:space="preserve">Элементы </w:t>
            </w:r>
            <w:proofErr w:type="spellStart"/>
            <w:r w:rsidRPr="003F1A6F">
              <w:rPr>
                <w:color w:val="000000"/>
                <w:sz w:val="24"/>
                <w:szCs w:val="24"/>
                <w:lang w:eastAsia="ru-RU"/>
              </w:rPr>
              <w:t>двухголосия</w:t>
            </w:r>
            <w:proofErr w:type="spellEnd"/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05EC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18788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95AEE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20CD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47436306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04AC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232F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0A638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3F0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Музыкальные образы в песне.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6D05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3DA40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87CA7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2DD5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743AF75F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AAB0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212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C5C27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55F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Вокально-хоровая работа.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CF586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3E002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58DC1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2DE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583A6A90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0F7A4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196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717C6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8DC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Выявление различных красок голоса.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0F524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91942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AAEC7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FCBC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Коллективная работа, работа.</w:t>
            </w:r>
          </w:p>
        </w:tc>
      </w:tr>
      <w:tr w:rsidR="003F1A6F" w:rsidRPr="003F1A6F" w14:paraId="61A7B4F3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6F02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7D9D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3CE67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3645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 xml:space="preserve">Сценическая </w:t>
            </w:r>
            <w:r w:rsidRPr="003F1A6F">
              <w:rPr>
                <w:color w:val="000000"/>
                <w:sz w:val="24"/>
                <w:szCs w:val="24"/>
                <w:lang w:eastAsia="ru-RU"/>
              </w:rPr>
              <w:lastRenderedPageBreak/>
              <w:t>хореография.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E0F8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ED1D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2C0D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E99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 xml:space="preserve">Беседа, </w:t>
            </w:r>
            <w:r w:rsidRPr="003F1A6F">
              <w:rPr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работа.</w:t>
            </w:r>
          </w:p>
        </w:tc>
      </w:tr>
      <w:tr w:rsidR="003F1A6F" w:rsidRPr="003F1A6F" w14:paraId="5D1451C3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5BFB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CFD6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B9FE0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483E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Работа над гимном школы.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60C5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34483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81B32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438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4365C4F2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820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523E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AE152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F402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Подготовка к выступлению на карнавале. Сценическое мастерство.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D0C16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55B78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2DC44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F61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 xml:space="preserve">Коллективная работа, </w:t>
            </w:r>
          </w:p>
        </w:tc>
      </w:tr>
      <w:tr w:rsidR="003F1A6F" w:rsidRPr="003F1A6F" w14:paraId="0CFA44D1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143A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DC31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C276F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B64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Выступление на новогоднем карнавале.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E8AE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33E45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8B70F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373B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0F6E2DE1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EAE8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AA8D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5C2FA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DC514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Итоги выступления.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E8A2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A835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CB427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7E6C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40780192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2B754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FD9E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7711D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525C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Единство музыки и танца. Танцевальные ритмы.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7ED2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10C04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6C734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4CFE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1F915BEE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0A2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FDC14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BAB78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25E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Музыкальная импровизация.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A5FD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C786E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4D0F4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0F4E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4119E19D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06A8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090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5A08D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0D5C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Расширение диапазона голоса.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6E2D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8B230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8A6E4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74F4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798A6482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1170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57D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4BBDB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4EA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Чарующие звуки романса.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C03B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828AD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D4578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EF78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76654676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EBC3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8A1D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F49C1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56EE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Работа над мелодичностью исполнения.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B9B0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868D0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9CFA6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FF63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12073FD3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D1CB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2AE0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EA584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A1FD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Обработка вокальных навыков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73B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44ACE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6A431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5C01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7B044CA5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32B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F08C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71644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106C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Пение в ансамбле.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D09D6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F038D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80387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C1A94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57B3C10B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D4E9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C4854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2F79C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E17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 xml:space="preserve">Элементы </w:t>
            </w:r>
            <w:proofErr w:type="spellStart"/>
            <w:r w:rsidRPr="003F1A6F">
              <w:rPr>
                <w:color w:val="000000"/>
                <w:sz w:val="24"/>
                <w:szCs w:val="24"/>
                <w:lang w:eastAsia="ru-RU"/>
              </w:rPr>
              <w:t>двухголосия</w:t>
            </w:r>
            <w:proofErr w:type="spellEnd"/>
            <w:r w:rsidRPr="003F1A6F">
              <w:rPr>
                <w:color w:val="000000"/>
                <w:sz w:val="24"/>
                <w:szCs w:val="24"/>
                <w:lang w:eastAsia="ru-RU"/>
              </w:rPr>
              <w:t>. Вокально-хоровые навыки.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A97E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3890A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F69D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D9E6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32B4DF0E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1B02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02E0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8366B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7501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Обработка вокальных навыков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809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ABD10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C0DD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AC50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67CEFD04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DE33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1B71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BA344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4DE8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Создание сценического образа.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1DF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B56CE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DF5C6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A9E1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5C33FB4F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D728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0348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DB3C4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4AD4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Ритмы марша.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8B184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F19A6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7E985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662A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 xml:space="preserve">Коллективная работа, </w:t>
            </w:r>
          </w:p>
        </w:tc>
      </w:tr>
      <w:tr w:rsidR="003F1A6F" w:rsidRPr="003F1A6F" w14:paraId="23FE5B63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CE096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0C0F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78BCB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BCC2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Ансамблевое пение.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31B86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3E874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97EE2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58EA6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5820F85A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499B6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9D68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F7B2C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3B13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Пение песен о школе.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1D11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E1CFD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B0F5F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973E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15B6D047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89D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7A05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200BA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B762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Правильное распределение дыхания.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0C5C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518C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15F1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08D3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27687018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0DDF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0A3C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07C89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7CEC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3F1A6F">
              <w:rPr>
                <w:color w:val="000000"/>
                <w:sz w:val="24"/>
                <w:szCs w:val="24"/>
                <w:lang w:eastAsia="ru-RU"/>
              </w:rPr>
              <w:t>с  элементами</w:t>
            </w:r>
            <w:proofErr w:type="gramEnd"/>
            <w:r w:rsidRPr="003F1A6F">
              <w:rPr>
                <w:color w:val="000000"/>
                <w:sz w:val="24"/>
                <w:szCs w:val="24"/>
                <w:lang w:eastAsia="ru-RU"/>
              </w:rPr>
              <w:t xml:space="preserve"> джаза и блюза.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8F4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65390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07AB4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0187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3C783935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105C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CB4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EE6C4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D125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 xml:space="preserve">Колыбельные. Пение в унисон, элементы </w:t>
            </w:r>
            <w:proofErr w:type="spellStart"/>
            <w:r w:rsidRPr="003F1A6F">
              <w:rPr>
                <w:color w:val="000000"/>
                <w:sz w:val="24"/>
                <w:szCs w:val="24"/>
                <w:lang w:eastAsia="ru-RU"/>
              </w:rPr>
              <w:t>двухголосия</w:t>
            </w:r>
            <w:proofErr w:type="spellEnd"/>
            <w:r w:rsidRPr="003F1A6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5B46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6A59D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C5BD8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1ED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72F11833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77FF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42AA6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5503F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4DBA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Народная песня. Работа с элементами хореографии.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BDB8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2A57B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36A26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C276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Коллективная работа, работа в.</w:t>
            </w:r>
          </w:p>
        </w:tc>
      </w:tr>
      <w:tr w:rsidR="003F1A6F" w:rsidRPr="003F1A6F" w14:paraId="3E57F56B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A3EB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3AE8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CBE4B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E844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Разучивание масленичных песен.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863D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724B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C87C1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CF2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06A042C5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ED31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46B7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BCE10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25124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Эмоциональное восприятие.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FAC5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46745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A82BB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6106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0576CC5E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E4314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022F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DB441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0DE36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Виртуальное путешествие по странам.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987A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5474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B09F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58C5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08B4F986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AD9F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790F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E1708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7D81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Пение в унисон.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9E8C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44BA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5CEC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9C34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735395AD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39C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69F0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DF7C3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C944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 Знакомство с многоголосным пением.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078B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5303F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8BA34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C2426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2372B1F0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1FFD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B30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E476B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B8D3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Обработка вокальных навыков.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7A6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5B22F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19D14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3C03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0D5BBE6A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0C7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9227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DC80F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114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 xml:space="preserve">Работа над элементами </w:t>
            </w:r>
            <w:proofErr w:type="spellStart"/>
            <w:r w:rsidRPr="003F1A6F">
              <w:rPr>
                <w:color w:val="000000"/>
                <w:sz w:val="24"/>
                <w:szCs w:val="24"/>
                <w:lang w:eastAsia="ru-RU"/>
              </w:rPr>
              <w:t>двухголосия</w:t>
            </w:r>
            <w:proofErr w:type="spellEnd"/>
            <w:r w:rsidRPr="003F1A6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03F5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BB9CF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43109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A034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23576487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4AE4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E44A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5CFF0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198F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Расширение диапазона голоса.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7517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D3278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6298A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8E64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 xml:space="preserve">Коллективная работа, </w:t>
            </w:r>
          </w:p>
        </w:tc>
      </w:tr>
      <w:tr w:rsidR="003F1A6F" w:rsidRPr="003F1A6F" w14:paraId="678D352E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84C7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08C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6CFBC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31B2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3F1A6F">
              <w:rPr>
                <w:color w:val="000000"/>
                <w:sz w:val="24"/>
                <w:szCs w:val="24"/>
                <w:lang w:eastAsia="ru-RU"/>
              </w:rPr>
              <w:t>над  опорным</w:t>
            </w:r>
            <w:proofErr w:type="gramEnd"/>
            <w:r w:rsidRPr="003F1A6F">
              <w:rPr>
                <w:color w:val="000000"/>
                <w:sz w:val="24"/>
                <w:szCs w:val="24"/>
                <w:lang w:eastAsia="ru-RU"/>
              </w:rPr>
              <w:t xml:space="preserve"> дыханием.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6045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F8B1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E6BC7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9841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0BD9AF95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02D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0103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7A7EC6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E2A5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Работа над артикуляцией.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B8FE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D0052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1F266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D1E2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3C5A12EE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A79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6479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25EEA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8BB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Лирические песни о войне.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96F1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2151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5EC1B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8CD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 xml:space="preserve">Коллективная работа, </w:t>
            </w:r>
            <w:proofErr w:type="gramStart"/>
            <w:r w:rsidRPr="003F1A6F">
              <w:rPr>
                <w:color w:val="000000"/>
                <w:sz w:val="24"/>
                <w:szCs w:val="24"/>
                <w:lang w:eastAsia="ru-RU"/>
              </w:rPr>
              <w:lastRenderedPageBreak/>
              <w:t>работа .</w:t>
            </w:r>
            <w:proofErr w:type="gramEnd"/>
          </w:p>
        </w:tc>
      </w:tr>
      <w:tr w:rsidR="003F1A6F" w:rsidRPr="003F1A6F" w14:paraId="0E70D0A0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5089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7FB7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F730A4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1DBC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Патриотические песни.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8E664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B4B4C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423C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D9DE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672A8733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0507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C6E0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5D93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BB2B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Использование цепного дыхания.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3906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F0FF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55336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5F9BC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43F5D54F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18A9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AAC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0C6BE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55DA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Песни Великой Победы. Вокально-хоровая работа.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7BC5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15789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7D4E5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F42E4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25B1F027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FF2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E6C7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54DD04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FA19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Сценическая хореография.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808F5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C81D5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B89F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0895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12F2A750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D35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5D1B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7C67DF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9CDE6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Сценическое поведение.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BC0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56F32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79C2B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EF0A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0B3A4AC1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528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09E5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B6AB5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853F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Подготовка к выступлению на концерте.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146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AB6D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93470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D7D3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351D6051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28D6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87B1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67222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63B96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Подготовка к выступлению на заключительном концерте.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8C84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81D03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DF865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F21B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56ACFFB3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4E06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205F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4ADAA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D67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Любимые песни. Пение по желанию детей.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6A4B7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9B708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F6A61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0AEC1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 xml:space="preserve">Коллективная работа, </w:t>
            </w:r>
          </w:p>
        </w:tc>
      </w:tr>
      <w:tr w:rsidR="003F1A6F" w:rsidRPr="003F1A6F" w14:paraId="0BC6FDF7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A5659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6E1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9F7FCA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61F88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Музыкальная угадайка.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47242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01D3F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00D5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FCA76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  <w:tr w:rsidR="003F1A6F" w:rsidRPr="003F1A6F" w14:paraId="69F32DB1" w14:textId="77777777" w:rsidTr="00515988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B230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5C3E3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38BD66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B50B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Итоговое выступление на школьном концерте.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C294E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98C06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D913A" w14:textId="77777777" w:rsidR="003F1A6F" w:rsidRPr="003F1A6F" w:rsidRDefault="003F1A6F" w:rsidP="003F1A6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9501D" w14:textId="77777777" w:rsidR="003F1A6F" w:rsidRPr="003F1A6F" w:rsidRDefault="003F1A6F" w:rsidP="003F1A6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3F1A6F">
              <w:rPr>
                <w:color w:val="000000"/>
                <w:sz w:val="24"/>
                <w:szCs w:val="24"/>
                <w:lang w:eastAsia="ru-RU"/>
              </w:rPr>
              <w:t>Беседа, практическая работа.</w:t>
            </w:r>
          </w:p>
        </w:tc>
      </w:tr>
    </w:tbl>
    <w:p w14:paraId="1794F251" w14:textId="77777777" w:rsidR="003F1A6F" w:rsidRPr="003F1A6F" w:rsidRDefault="003F1A6F" w:rsidP="003F1A6F">
      <w:pPr>
        <w:tabs>
          <w:tab w:val="left" w:pos="809"/>
        </w:tabs>
        <w:rPr>
          <w:sz w:val="28"/>
        </w:rPr>
      </w:pPr>
    </w:p>
    <w:p w14:paraId="53D0A50E" w14:textId="77777777" w:rsidR="00112E38" w:rsidRDefault="00F57FBC">
      <w:pPr>
        <w:pStyle w:val="1"/>
        <w:spacing w:line="376" w:lineRule="auto"/>
        <w:ind w:left="2584" w:right="3166" w:firstLine="921"/>
      </w:pPr>
      <w:r>
        <w:t>Список литературы Список</w:t>
      </w:r>
      <w:r>
        <w:rPr>
          <w:spacing w:val="-11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педагогов</w:t>
      </w:r>
    </w:p>
    <w:p w14:paraId="0658F96F" w14:textId="77777777" w:rsidR="00112E38" w:rsidRDefault="00F57FBC">
      <w:pPr>
        <w:pStyle w:val="a4"/>
        <w:numPr>
          <w:ilvl w:val="0"/>
          <w:numId w:val="4"/>
        </w:numPr>
        <w:tabs>
          <w:tab w:val="left" w:pos="820"/>
        </w:tabs>
        <w:spacing w:before="2"/>
        <w:ind w:left="820" w:hanging="359"/>
        <w:rPr>
          <w:sz w:val="28"/>
        </w:rPr>
      </w:pPr>
      <w:r>
        <w:rPr>
          <w:sz w:val="28"/>
        </w:rPr>
        <w:t>Апраксина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-1"/>
          <w:sz w:val="28"/>
        </w:rPr>
        <w:t xml:space="preserve"> </w:t>
      </w:r>
      <w:r>
        <w:rPr>
          <w:sz w:val="28"/>
        </w:rPr>
        <w:t>–М,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2001</w:t>
      </w:r>
    </w:p>
    <w:p w14:paraId="1E65C7A8" w14:textId="77777777" w:rsidR="00112E38" w:rsidRDefault="00F57FBC">
      <w:pPr>
        <w:pStyle w:val="a4"/>
        <w:numPr>
          <w:ilvl w:val="0"/>
          <w:numId w:val="4"/>
        </w:numPr>
        <w:tabs>
          <w:tab w:val="left" w:pos="821"/>
          <w:tab w:val="left" w:pos="891"/>
        </w:tabs>
        <w:spacing w:line="256" w:lineRule="auto"/>
        <w:ind w:left="821" w:right="1110"/>
        <w:rPr>
          <w:sz w:val="28"/>
        </w:rPr>
      </w:pPr>
      <w:r>
        <w:rPr>
          <w:sz w:val="28"/>
        </w:rPr>
        <w:tab/>
        <w:t>Багадуров</w:t>
      </w:r>
      <w:r>
        <w:rPr>
          <w:spacing w:val="-5"/>
          <w:sz w:val="28"/>
        </w:rPr>
        <w:t xml:space="preserve"> </w:t>
      </w:r>
      <w:r>
        <w:rPr>
          <w:sz w:val="28"/>
        </w:rPr>
        <w:t>В.А.,</w:t>
      </w:r>
      <w:r>
        <w:rPr>
          <w:spacing w:val="-5"/>
          <w:sz w:val="28"/>
        </w:rPr>
        <w:t xml:space="preserve"> </w:t>
      </w:r>
      <w:r>
        <w:rPr>
          <w:sz w:val="28"/>
        </w:rPr>
        <w:t>Орлова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Д.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 голоса. – М., 2007</w:t>
      </w:r>
    </w:p>
    <w:p w14:paraId="41A93194" w14:textId="77777777" w:rsidR="00112E38" w:rsidRDefault="00F57FBC">
      <w:pPr>
        <w:pStyle w:val="a4"/>
        <w:numPr>
          <w:ilvl w:val="0"/>
          <w:numId w:val="4"/>
        </w:numPr>
        <w:tabs>
          <w:tab w:val="left" w:pos="821"/>
        </w:tabs>
        <w:spacing w:before="5" w:line="259" w:lineRule="auto"/>
        <w:ind w:left="821" w:right="1325"/>
        <w:rPr>
          <w:sz w:val="28"/>
        </w:rPr>
      </w:pPr>
      <w:r>
        <w:rPr>
          <w:sz w:val="28"/>
        </w:rPr>
        <w:t>Глинка М. И. Упражнения для усовершенствования голоса, 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ним</w:t>
      </w:r>
      <w:r>
        <w:rPr>
          <w:spacing w:val="-7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вокализы-сольфеджио.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М.,1951</w:t>
      </w:r>
    </w:p>
    <w:p w14:paraId="12DFC16D" w14:textId="77777777" w:rsidR="00112E38" w:rsidRDefault="00F57FBC">
      <w:pPr>
        <w:pStyle w:val="a4"/>
        <w:numPr>
          <w:ilvl w:val="0"/>
          <w:numId w:val="4"/>
        </w:numPr>
        <w:tabs>
          <w:tab w:val="left" w:pos="820"/>
        </w:tabs>
        <w:spacing w:before="0"/>
        <w:ind w:left="820" w:hanging="359"/>
        <w:rPr>
          <w:sz w:val="28"/>
        </w:rPr>
      </w:pPr>
      <w:proofErr w:type="spellStart"/>
      <w:r>
        <w:rPr>
          <w:sz w:val="28"/>
        </w:rPr>
        <w:t>Далейкий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пения.</w:t>
      </w:r>
      <w:r>
        <w:rPr>
          <w:spacing w:val="-2"/>
          <w:sz w:val="28"/>
        </w:rPr>
        <w:t xml:space="preserve"> </w:t>
      </w:r>
      <w:r>
        <w:rPr>
          <w:sz w:val="28"/>
        </w:rPr>
        <w:t>М:</w:t>
      </w:r>
      <w:r>
        <w:rPr>
          <w:spacing w:val="-3"/>
          <w:sz w:val="28"/>
        </w:rPr>
        <w:t xml:space="preserve"> </w:t>
      </w:r>
      <w:r>
        <w:rPr>
          <w:sz w:val="28"/>
        </w:rPr>
        <w:t>МГУКИ,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2007</w:t>
      </w:r>
    </w:p>
    <w:p w14:paraId="2D0C3117" w14:textId="77777777" w:rsidR="00112E38" w:rsidRDefault="00F57FBC">
      <w:pPr>
        <w:pStyle w:val="a4"/>
        <w:numPr>
          <w:ilvl w:val="0"/>
          <w:numId w:val="4"/>
        </w:numPr>
        <w:tabs>
          <w:tab w:val="left" w:pos="820"/>
        </w:tabs>
        <w:spacing w:before="24"/>
        <w:ind w:left="820" w:hanging="359"/>
        <w:rPr>
          <w:sz w:val="28"/>
        </w:rPr>
      </w:pPr>
      <w:r>
        <w:rPr>
          <w:sz w:val="28"/>
        </w:rPr>
        <w:t>Заседателев</w:t>
      </w:r>
      <w:r>
        <w:rPr>
          <w:spacing w:val="-6"/>
          <w:sz w:val="28"/>
        </w:rPr>
        <w:t xml:space="preserve"> </w:t>
      </w: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голоса.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Либроком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2013</w:t>
      </w:r>
    </w:p>
    <w:p w14:paraId="47C40590" w14:textId="77777777" w:rsidR="00112E38" w:rsidRDefault="00F57FBC">
      <w:pPr>
        <w:pStyle w:val="a4"/>
        <w:numPr>
          <w:ilvl w:val="0"/>
          <w:numId w:val="4"/>
        </w:numPr>
        <w:tabs>
          <w:tab w:val="left" w:pos="820"/>
        </w:tabs>
        <w:ind w:left="820" w:hanging="359"/>
        <w:rPr>
          <w:sz w:val="28"/>
        </w:rPr>
      </w:pPr>
      <w:r>
        <w:rPr>
          <w:sz w:val="28"/>
        </w:rPr>
        <w:t>Коробка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Вокал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популярной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музыке.</w:t>
      </w:r>
      <w:r>
        <w:rPr>
          <w:spacing w:val="-4"/>
          <w:sz w:val="28"/>
        </w:rPr>
        <w:t xml:space="preserve"> </w:t>
      </w:r>
      <w:r>
        <w:rPr>
          <w:sz w:val="28"/>
        </w:rPr>
        <w:t>М:</w:t>
      </w:r>
      <w:r>
        <w:rPr>
          <w:spacing w:val="-2"/>
          <w:sz w:val="28"/>
        </w:rPr>
        <w:t xml:space="preserve"> </w:t>
      </w:r>
      <w:r>
        <w:rPr>
          <w:sz w:val="28"/>
        </w:rPr>
        <w:t>Рекорд,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1989.</w:t>
      </w:r>
    </w:p>
    <w:p w14:paraId="461646B8" w14:textId="77777777" w:rsidR="00112E38" w:rsidRDefault="00F57FBC">
      <w:pPr>
        <w:pStyle w:val="a4"/>
        <w:numPr>
          <w:ilvl w:val="0"/>
          <w:numId w:val="4"/>
        </w:numPr>
        <w:tabs>
          <w:tab w:val="left" w:pos="821"/>
        </w:tabs>
        <w:spacing w:line="259" w:lineRule="auto"/>
        <w:ind w:left="821" w:right="2064"/>
        <w:rPr>
          <w:sz w:val="28"/>
        </w:rPr>
      </w:pPr>
      <w:proofErr w:type="spellStart"/>
      <w:r>
        <w:rPr>
          <w:sz w:val="28"/>
        </w:rPr>
        <w:t>Малишава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В.П.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4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 эстрадного пения. - М., Планета музыки,2019</w:t>
      </w:r>
    </w:p>
    <w:p w14:paraId="5FA3DFC7" w14:textId="77777777" w:rsidR="00112E38" w:rsidRDefault="00112E38">
      <w:pPr>
        <w:spacing w:line="259" w:lineRule="auto"/>
        <w:rPr>
          <w:sz w:val="28"/>
        </w:rPr>
        <w:sectPr w:rsidR="00112E38">
          <w:pgSz w:w="11910" w:h="16840"/>
          <w:pgMar w:top="1040" w:right="160" w:bottom="1200" w:left="1600" w:header="0" w:footer="974" w:gutter="0"/>
          <w:cols w:space="720"/>
        </w:sectPr>
      </w:pPr>
    </w:p>
    <w:p w14:paraId="2CCCB474" w14:textId="77777777" w:rsidR="00112E38" w:rsidRDefault="00F57FBC">
      <w:pPr>
        <w:pStyle w:val="a4"/>
        <w:numPr>
          <w:ilvl w:val="0"/>
          <w:numId w:val="4"/>
        </w:numPr>
        <w:tabs>
          <w:tab w:val="left" w:pos="821"/>
        </w:tabs>
        <w:spacing w:before="67" w:line="259" w:lineRule="auto"/>
        <w:ind w:left="821" w:right="870"/>
        <w:rPr>
          <w:sz w:val="28"/>
        </w:rPr>
      </w:pPr>
      <w:r>
        <w:rPr>
          <w:sz w:val="28"/>
        </w:rPr>
        <w:lastRenderedPageBreak/>
        <w:t>Полякова</w:t>
      </w:r>
      <w:r>
        <w:rPr>
          <w:spacing w:val="-8"/>
          <w:sz w:val="28"/>
        </w:rPr>
        <w:t xml:space="preserve"> </w:t>
      </w:r>
      <w:r>
        <w:rPr>
          <w:sz w:val="28"/>
        </w:rPr>
        <w:t>Н.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6"/>
          <w:sz w:val="28"/>
        </w:rPr>
        <w:t xml:space="preserve"> </w:t>
      </w:r>
      <w:r>
        <w:rPr>
          <w:sz w:val="28"/>
        </w:rPr>
        <w:t>голос.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8"/>
          <w:sz w:val="28"/>
        </w:rPr>
        <w:t xml:space="preserve"> </w:t>
      </w:r>
      <w:r>
        <w:rPr>
          <w:sz w:val="28"/>
        </w:rPr>
        <w:t>репертуара. Учебное пособие. – М., Планета музыки, 2020</w:t>
      </w:r>
    </w:p>
    <w:p w14:paraId="443393D7" w14:textId="77777777" w:rsidR="00112E38" w:rsidRDefault="00F57FBC">
      <w:pPr>
        <w:pStyle w:val="a4"/>
        <w:numPr>
          <w:ilvl w:val="0"/>
          <w:numId w:val="4"/>
        </w:numPr>
        <w:tabs>
          <w:tab w:val="left" w:pos="820"/>
        </w:tabs>
        <w:spacing w:before="1"/>
        <w:ind w:left="820" w:hanging="359"/>
        <w:rPr>
          <w:sz w:val="28"/>
        </w:rPr>
      </w:pPr>
      <w:r>
        <w:rPr>
          <w:sz w:val="28"/>
        </w:rPr>
        <w:t>Рудин</w:t>
      </w:r>
      <w:r>
        <w:rPr>
          <w:spacing w:val="-6"/>
          <w:sz w:val="28"/>
        </w:rPr>
        <w:t xml:space="preserve"> </w:t>
      </w:r>
      <w:r>
        <w:rPr>
          <w:sz w:val="28"/>
        </w:rPr>
        <w:t>Л.Б.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голосоведения.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2009.</w:t>
      </w:r>
    </w:p>
    <w:p w14:paraId="09BB86CF" w14:textId="77777777" w:rsidR="00112E38" w:rsidRDefault="00F57FBC">
      <w:pPr>
        <w:pStyle w:val="a4"/>
        <w:numPr>
          <w:ilvl w:val="0"/>
          <w:numId w:val="4"/>
        </w:numPr>
        <w:tabs>
          <w:tab w:val="left" w:pos="821"/>
        </w:tabs>
        <w:spacing w:line="259" w:lineRule="auto"/>
        <w:ind w:left="821" w:right="1786"/>
        <w:rPr>
          <w:sz w:val="28"/>
        </w:rPr>
      </w:pPr>
      <w:r>
        <w:rPr>
          <w:sz w:val="28"/>
        </w:rPr>
        <w:t>Струве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песенным репертуаром. – С.П., 1997</w:t>
      </w:r>
    </w:p>
    <w:p w14:paraId="7A2F75A8" w14:textId="77777777" w:rsidR="00112E38" w:rsidRDefault="00F57FBC">
      <w:pPr>
        <w:pStyle w:val="a4"/>
        <w:numPr>
          <w:ilvl w:val="0"/>
          <w:numId w:val="4"/>
        </w:numPr>
        <w:tabs>
          <w:tab w:val="left" w:pos="821"/>
        </w:tabs>
        <w:spacing w:before="0" w:line="256" w:lineRule="auto"/>
        <w:ind w:left="821" w:right="1151"/>
        <w:rPr>
          <w:sz w:val="28"/>
        </w:rPr>
      </w:pPr>
      <w:r>
        <w:rPr>
          <w:sz w:val="28"/>
        </w:rPr>
        <w:t>Экспериментальное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исследование.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голос.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ред.</w:t>
      </w:r>
      <w:r>
        <w:rPr>
          <w:spacing w:val="-6"/>
          <w:sz w:val="28"/>
        </w:rPr>
        <w:t xml:space="preserve"> </w:t>
      </w:r>
      <w:r>
        <w:rPr>
          <w:sz w:val="28"/>
        </w:rPr>
        <w:t>Шацкой В.Н.— М, 2000</w:t>
      </w:r>
    </w:p>
    <w:p w14:paraId="09C1B2A8" w14:textId="77777777" w:rsidR="00112E38" w:rsidRDefault="00112E38">
      <w:pPr>
        <w:pStyle w:val="a3"/>
        <w:ind w:left="0"/>
      </w:pPr>
    </w:p>
    <w:p w14:paraId="66EF9DFC" w14:textId="77777777" w:rsidR="00112E38" w:rsidRDefault="00112E38">
      <w:pPr>
        <w:pStyle w:val="a3"/>
        <w:spacing w:before="31"/>
        <w:ind w:left="0"/>
      </w:pPr>
    </w:p>
    <w:p w14:paraId="118CCD47" w14:textId="77777777" w:rsidR="00112E38" w:rsidRDefault="00F57FBC">
      <w:pPr>
        <w:pStyle w:val="1"/>
        <w:ind w:left="660" w:right="1243"/>
        <w:jc w:val="center"/>
      </w:pPr>
      <w:r>
        <w:t>Список</w:t>
      </w:r>
      <w:r>
        <w:rPr>
          <w:spacing w:val="-7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учащихся</w:t>
      </w:r>
    </w:p>
    <w:p w14:paraId="61ABD284" w14:textId="77777777" w:rsidR="00112E38" w:rsidRDefault="00F57FBC">
      <w:pPr>
        <w:pStyle w:val="a4"/>
        <w:numPr>
          <w:ilvl w:val="0"/>
          <w:numId w:val="3"/>
        </w:numPr>
        <w:tabs>
          <w:tab w:val="left" w:pos="820"/>
        </w:tabs>
        <w:spacing w:before="182"/>
        <w:ind w:left="820" w:hanging="359"/>
        <w:rPr>
          <w:sz w:val="28"/>
        </w:rPr>
      </w:pPr>
      <w:r>
        <w:rPr>
          <w:sz w:val="28"/>
        </w:rPr>
        <w:t>Володин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1999</w:t>
      </w:r>
    </w:p>
    <w:p w14:paraId="17B7F4DC" w14:textId="77777777" w:rsidR="00112E38" w:rsidRDefault="00F57FBC">
      <w:pPr>
        <w:pStyle w:val="a4"/>
        <w:numPr>
          <w:ilvl w:val="0"/>
          <w:numId w:val="3"/>
        </w:numPr>
        <w:tabs>
          <w:tab w:val="left" w:pos="820"/>
        </w:tabs>
        <w:ind w:left="820" w:hanging="359"/>
        <w:rPr>
          <w:sz w:val="28"/>
        </w:rPr>
      </w:pPr>
      <w:proofErr w:type="spellStart"/>
      <w:r>
        <w:rPr>
          <w:sz w:val="28"/>
        </w:rPr>
        <w:t>Гусин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Вайнкоп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Хоровой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1993</w:t>
      </w:r>
    </w:p>
    <w:p w14:paraId="07396CC6" w14:textId="77777777" w:rsidR="00112E38" w:rsidRDefault="00F57FBC">
      <w:pPr>
        <w:pStyle w:val="a4"/>
        <w:numPr>
          <w:ilvl w:val="0"/>
          <w:numId w:val="3"/>
        </w:numPr>
        <w:tabs>
          <w:tab w:val="left" w:pos="820"/>
        </w:tabs>
        <w:spacing w:before="27"/>
        <w:ind w:left="820" w:hanging="359"/>
        <w:rPr>
          <w:sz w:val="28"/>
        </w:rPr>
      </w:pPr>
      <w:r>
        <w:rPr>
          <w:sz w:val="28"/>
        </w:rPr>
        <w:t>Карягина.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начинающих.</w:t>
      </w:r>
      <w:r>
        <w:rPr>
          <w:spacing w:val="-5"/>
          <w:sz w:val="28"/>
        </w:rPr>
        <w:t xml:space="preserve"> </w:t>
      </w:r>
      <w:r>
        <w:rPr>
          <w:sz w:val="28"/>
        </w:rPr>
        <w:t>М:</w:t>
      </w:r>
      <w:r>
        <w:rPr>
          <w:spacing w:val="-6"/>
          <w:sz w:val="28"/>
        </w:rPr>
        <w:t xml:space="preserve"> </w:t>
      </w:r>
      <w:r>
        <w:rPr>
          <w:sz w:val="28"/>
        </w:rPr>
        <w:t>Лань,</w:t>
      </w:r>
      <w:r>
        <w:rPr>
          <w:spacing w:val="-4"/>
          <w:sz w:val="28"/>
        </w:rPr>
        <w:t xml:space="preserve"> 2008</w:t>
      </w:r>
    </w:p>
    <w:p w14:paraId="410E9B08" w14:textId="77777777" w:rsidR="00112E38" w:rsidRDefault="00F57FBC">
      <w:pPr>
        <w:pStyle w:val="a4"/>
        <w:numPr>
          <w:ilvl w:val="0"/>
          <w:numId w:val="3"/>
        </w:numPr>
        <w:tabs>
          <w:tab w:val="left" w:pos="821"/>
        </w:tabs>
        <w:spacing w:line="259" w:lineRule="auto"/>
        <w:ind w:left="821" w:right="1768"/>
        <w:rPr>
          <w:sz w:val="28"/>
        </w:rPr>
      </w:pPr>
      <w:proofErr w:type="spellStart"/>
      <w:r>
        <w:rPr>
          <w:sz w:val="28"/>
        </w:rPr>
        <w:t>Кацер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О.В.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пению: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 методическое пособие.-М., Музыкальная палитра, 2005</w:t>
      </w:r>
    </w:p>
    <w:p w14:paraId="685E5719" w14:textId="77777777" w:rsidR="00112E38" w:rsidRDefault="00F57FBC">
      <w:pPr>
        <w:pStyle w:val="a4"/>
        <w:numPr>
          <w:ilvl w:val="0"/>
          <w:numId w:val="3"/>
        </w:numPr>
        <w:tabs>
          <w:tab w:val="left" w:pos="820"/>
        </w:tabs>
        <w:spacing w:before="0" w:line="320" w:lineRule="exact"/>
        <w:ind w:left="820" w:hanging="359"/>
        <w:rPr>
          <w:sz w:val="28"/>
        </w:rPr>
      </w:pPr>
      <w:r>
        <w:rPr>
          <w:sz w:val="28"/>
        </w:rPr>
        <w:t>Риггс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</w:t>
      </w:r>
      <w:r>
        <w:rPr>
          <w:spacing w:val="-5"/>
          <w:sz w:val="28"/>
        </w:rPr>
        <w:t xml:space="preserve"> </w:t>
      </w:r>
      <w:r>
        <w:rPr>
          <w:sz w:val="28"/>
        </w:rPr>
        <w:t>звездой.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Guitar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Colleg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2000</w:t>
      </w:r>
    </w:p>
    <w:p w14:paraId="06404815" w14:textId="77777777" w:rsidR="00112E38" w:rsidRDefault="00F57FBC">
      <w:pPr>
        <w:pStyle w:val="a4"/>
        <w:numPr>
          <w:ilvl w:val="0"/>
          <w:numId w:val="3"/>
        </w:numPr>
        <w:tabs>
          <w:tab w:val="left" w:pos="820"/>
        </w:tabs>
        <w:ind w:left="820" w:hanging="359"/>
        <w:rPr>
          <w:sz w:val="28"/>
        </w:rPr>
      </w:pPr>
      <w:proofErr w:type="spellStart"/>
      <w:r>
        <w:rPr>
          <w:sz w:val="28"/>
        </w:rPr>
        <w:t>Ровнер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вокала.</w:t>
      </w:r>
      <w:r>
        <w:rPr>
          <w:spacing w:val="-4"/>
          <w:sz w:val="28"/>
        </w:rPr>
        <w:t xml:space="preserve"> </w:t>
      </w:r>
      <w:r>
        <w:rPr>
          <w:sz w:val="28"/>
        </w:rPr>
        <w:t>М:</w:t>
      </w:r>
      <w:r>
        <w:rPr>
          <w:spacing w:val="-3"/>
          <w:sz w:val="28"/>
        </w:rPr>
        <w:t xml:space="preserve"> </w:t>
      </w:r>
      <w:r>
        <w:rPr>
          <w:sz w:val="28"/>
        </w:rPr>
        <w:t>Нота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2007</w:t>
      </w:r>
    </w:p>
    <w:p w14:paraId="6B19F39E" w14:textId="77777777" w:rsidR="00112E38" w:rsidRDefault="00F57FBC">
      <w:pPr>
        <w:pStyle w:val="a4"/>
        <w:numPr>
          <w:ilvl w:val="0"/>
          <w:numId w:val="3"/>
        </w:numPr>
        <w:tabs>
          <w:tab w:val="left" w:pos="820"/>
        </w:tabs>
        <w:ind w:left="820" w:hanging="359"/>
        <w:rPr>
          <w:sz w:val="28"/>
        </w:rPr>
      </w:pPr>
      <w:r>
        <w:rPr>
          <w:sz w:val="28"/>
        </w:rPr>
        <w:t>Старинные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романсы.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2003</w:t>
      </w:r>
    </w:p>
    <w:p w14:paraId="5DA3D1C2" w14:textId="77777777" w:rsidR="00112E38" w:rsidRDefault="00F57FBC">
      <w:pPr>
        <w:pStyle w:val="a4"/>
        <w:numPr>
          <w:ilvl w:val="0"/>
          <w:numId w:val="3"/>
        </w:numPr>
        <w:tabs>
          <w:tab w:val="left" w:pos="820"/>
        </w:tabs>
        <w:ind w:left="820" w:hanging="359"/>
        <w:rPr>
          <w:sz w:val="28"/>
        </w:rPr>
      </w:pPr>
      <w:r>
        <w:rPr>
          <w:sz w:val="28"/>
        </w:rPr>
        <w:t>Юдина</w:t>
      </w:r>
      <w:r>
        <w:rPr>
          <w:spacing w:val="-5"/>
          <w:sz w:val="28"/>
        </w:rPr>
        <w:t xml:space="preserve"> </w:t>
      </w:r>
      <w:r>
        <w:rPr>
          <w:sz w:val="28"/>
        </w:rPr>
        <w:t>Е.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музыкально-творческого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саморазвития.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1994</w:t>
      </w:r>
    </w:p>
    <w:p w14:paraId="70B2E5E7" w14:textId="77777777" w:rsidR="00112E38" w:rsidRDefault="00F57FBC">
      <w:pPr>
        <w:pStyle w:val="a4"/>
        <w:numPr>
          <w:ilvl w:val="0"/>
          <w:numId w:val="3"/>
        </w:numPr>
        <w:tabs>
          <w:tab w:val="left" w:pos="820"/>
        </w:tabs>
        <w:spacing w:before="21"/>
        <w:ind w:left="820" w:hanging="359"/>
        <w:rPr>
          <w:sz w:val="28"/>
        </w:rPr>
      </w:pPr>
      <w:r>
        <w:rPr>
          <w:sz w:val="28"/>
        </w:rPr>
        <w:t>Энциклопедия</w:t>
      </w:r>
      <w:r>
        <w:rPr>
          <w:spacing w:val="-7"/>
          <w:sz w:val="28"/>
        </w:rPr>
        <w:t xml:space="preserve"> </w:t>
      </w:r>
      <w:r>
        <w:rPr>
          <w:sz w:val="28"/>
        </w:rPr>
        <w:t>юного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музыканта.</w:t>
      </w:r>
      <w:r>
        <w:rPr>
          <w:spacing w:val="-9"/>
          <w:sz w:val="28"/>
        </w:rPr>
        <w:t xml:space="preserve"> </w:t>
      </w:r>
      <w:r>
        <w:rPr>
          <w:sz w:val="28"/>
        </w:rPr>
        <w:t>Санкт-Петербург,</w:t>
      </w:r>
      <w:r>
        <w:rPr>
          <w:spacing w:val="-7"/>
          <w:sz w:val="28"/>
        </w:rPr>
        <w:t xml:space="preserve"> </w:t>
      </w:r>
      <w:r>
        <w:rPr>
          <w:sz w:val="28"/>
        </w:rPr>
        <w:t>Золотой</w:t>
      </w:r>
      <w:r>
        <w:rPr>
          <w:spacing w:val="-9"/>
          <w:sz w:val="28"/>
        </w:rPr>
        <w:t xml:space="preserve"> </w:t>
      </w:r>
      <w:r>
        <w:rPr>
          <w:sz w:val="28"/>
        </w:rPr>
        <w:t>век,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1996</w:t>
      </w:r>
    </w:p>
    <w:sectPr w:rsidR="00112E38">
      <w:pgSz w:w="11910" w:h="16840"/>
      <w:pgMar w:top="1040" w:right="160" w:bottom="1200" w:left="160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9A25" w14:textId="77777777" w:rsidR="004C32AE" w:rsidRDefault="004C32AE">
      <w:r>
        <w:separator/>
      </w:r>
    </w:p>
  </w:endnote>
  <w:endnote w:type="continuationSeparator" w:id="0">
    <w:p w14:paraId="218DF78D" w14:textId="77777777" w:rsidR="004C32AE" w:rsidRDefault="004C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D70C" w14:textId="77777777" w:rsidR="00F57FBC" w:rsidRDefault="00F57FB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41792" behindDoc="1" locked="0" layoutInCell="1" allowOverlap="1" wp14:anchorId="0EC2A879" wp14:editId="5CC5E67F">
              <wp:simplePos x="0" y="0"/>
              <wp:positionH relativeFrom="page">
                <wp:posOffset>6867906</wp:posOffset>
              </wp:positionH>
              <wp:positionV relativeFrom="page">
                <wp:posOffset>9917683</wp:posOffset>
              </wp:positionV>
              <wp:extent cx="2070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E875EA" w14:textId="38263ECB" w:rsidR="00F57FBC" w:rsidRDefault="00F57FB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91EF5">
                            <w:rPr>
                              <w:rFonts w:ascii="Calibri"/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2A87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40.8pt;margin-top:780.9pt;width:16.3pt;height:13.05pt;z-index:-1707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" filled="f" stroked="f">
              <v:textbox inset="0,0,0,0">
                <w:txbxContent>
                  <w:p w14:paraId="11E875EA" w14:textId="38263ECB" w:rsidR="00F57FBC" w:rsidRDefault="00F57FB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91EF5">
                      <w:rPr>
                        <w:rFonts w:ascii="Calibri"/>
                        <w:noProof/>
                        <w:spacing w:val="-5"/>
                      </w:rPr>
                      <w:t>25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211A" w14:textId="77777777" w:rsidR="004C32AE" w:rsidRDefault="004C32AE">
      <w:r>
        <w:separator/>
      </w:r>
    </w:p>
  </w:footnote>
  <w:footnote w:type="continuationSeparator" w:id="0">
    <w:p w14:paraId="3D89BA5A" w14:textId="77777777" w:rsidR="004C32AE" w:rsidRDefault="004C3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595"/>
    <w:multiLevelType w:val="multilevel"/>
    <w:tmpl w:val="ECE832F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030919E5"/>
    <w:multiLevelType w:val="hybridMultilevel"/>
    <w:tmpl w:val="17E057A6"/>
    <w:lvl w:ilvl="0" w:tplc="DFECE8B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CB4D28C">
      <w:numFmt w:val="bullet"/>
      <w:lvlText w:val="•"/>
      <w:lvlJc w:val="left"/>
      <w:pPr>
        <w:ind w:left="1104" w:hanging="164"/>
      </w:pPr>
      <w:rPr>
        <w:rFonts w:hint="default"/>
        <w:lang w:val="ru-RU" w:eastAsia="en-US" w:bidi="ar-SA"/>
      </w:rPr>
    </w:lvl>
    <w:lvl w:ilvl="2" w:tplc="FFAE6EB6">
      <w:numFmt w:val="bullet"/>
      <w:lvlText w:val="•"/>
      <w:lvlJc w:val="left"/>
      <w:pPr>
        <w:ind w:left="2109" w:hanging="164"/>
      </w:pPr>
      <w:rPr>
        <w:rFonts w:hint="default"/>
        <w:lang w:val="ru-RU" w:eastAsia="en-US" w:bidi="ar-SA"/>
      </w:rPr>
    </w:lvl>
    <w:lvl w:ilvl="3" w:tplc="C64CCB84">
      <w:numFmt w:val="bullet"/>
      <w:lvlText w:val="•"/>
      <w:lvlJc w:val="left"/>
      <w:pPr>
        <w:ind w:left="3113" w:hanging="164"/>
      </w:pPr>
      <w:rPr>
        <w:rFonts w:hint="default"/>
        <w:lang w:val="ru-RU" w:eastAsia="en-US" w:bidi="ar-SA"/>
      </w:rPr>
    </w:lvl>
    <w:lvl w:ilvl="4" w:tplc="1744EB9E">
      <w:numFmt w:val="bullet"/>
      <w:lvlText w:val="•"/>
      <w:lvlJc w:val="left"/>
      <w:pPr>
        <w:ind w:left="4118" w:hanging="164"/>
      </w:pPr>
      <w:rPr>
        <w:rFonts w:hint="default"/>
        <w:lang w:val="ru-RU" w:eastAsia="en-US" w:bidi="ar-SA"/>
      </w:rPr>
    </w:lvl>
    <w:lvl w:ilvl="5" w:tplc="BD920870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F0F45870">
      <w:numFmt w:val="bullet"/>
      <w:lvlText w:val="•"/>
      <w:lvlJc w:val="left"/>
      <w:pPr>
        <w:ind w:left="6127" w:hanging="164"/>
      </w:pPr>
      <w:rPr>
        <w:rFonts w:hint="default"/>
        <w:lang w:val="ru-RU" w:eastAsia="en-US" w:bidi="ar-SA"/>
      </w:rPr>
    </w:lvl>
    <w:lvl w:ilvl="7" w:tplc="31E0CB22">
      <w:numFmt w:val="bullet"/>
      <w:lvlText w:val="•"/>
      <w:lvlJc w:val="left"/>
      <w:pPr>
        <w:ind w:left="7132" w:hanging="164"/>
      </w:pPr>
      <w:rPr>
        <w:rFonts w:hint="default"/>
        <w:lang w:val="ru-RU" w:eastAsia="en-US" w:bidi="ar-SA"/>
      </w:rPr>
    </w:lvl>
    <w:lvl w:ilvl="8" w:tplc="680861E0">
      <w:numFmt w:val="bullet"/>
      <w:lvlText w:val="•"/>
      <w:lvlJc w:val="left"/>
      <w:pPr>
        <w:ind w:left="813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298679E"/>
    <w:multiLevelType w:val="hybridMultilevel"/>
    <w:tmpl w:val="DC70789C"/>
    <w:lvl w:ilvl="0" w:tplc="6452F3C4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887A16">
      <w:numFmt w:val="bullet"/>
      <w:lvlText w:val="•"/>
      <w:lvlJc w:val="left"/>
      <w:pPr>
        <w:ind w:left="1248" w:hanging="164"/>
      </w:pPr>
      <w:rPr>
        <w:rFonts w:hint="default"/>
        <w:lang w:val="ru-RU" w:eastAsia="en-US" w:bidi="ar-SA"/>
      </w:rPr>
    </w:lvl>
    <w:lvl w:ilvl="2" w:tplc="037861A4">
      <w:numFmt w:val="bullet"/>
      <w:lvlText w:val="•"/>
      <w:lvlJc w:val="left"/>
      <w:pPr>
        <w:ind w:left="2237" w:hanging="164"/>
      </w:pPr>
      <w:rPr>
        <w:rFonts w:hint="default"/>
        <w:lang w:val="ru-RU" w:eastAsia="en-US" w:bidi="ar-SA"/>
      </w:rPr>
    </w:lvl>
    <w:lvl w:ilvl="3" w:tplc="52B45D30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77769070"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5" w:tplc="C1A6916A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F89C4384">
      <w:numFmt w:val="bullet"/>
      <w:lvlText w:val="•"/>
      <w:lvlJc w:val="left"/>
      <w:pPr>
        <w:ind w:left="6191" w:hanging="164"/>
      </w:pPr>
      <w:rPr>
        <w:rFonts w:hint="default"/>
        <w:lang w:val="ru-RU" w:eastAsia="en-US" w:bidi="ar-SA"/>
      </w:rPr>
    </w:lvl>
    <w:lvl w:ilvl="7" w:tplc="7910C6E2">
      <w:numFmt w:val="bullet"/>
      <w:lvlText w:val="•"/>
      <w:lvlJc w:val="left"/>
      <w:pPr>
        <w:ind w:left="7180" w:hanging="164"/>
      </w:pPr>
      <w:rPr>
        <w:rFonts w:hint="default"/>
        <w:lang w:val="ru-RU" w:eastAsia="en-US" w:bidi="ar-SA"/>
      </w:rPr>
    </w:lvl>
    <w:lvl w:ilvl="8" w:tplc="64E2A8D2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661169C"/>
    <w:multiLevelType w:val="hybridMultilevel"/>
    <w:tmpl w:val="49C2F34C"/>
    <w:lvl w:ilvl="0" w:tplc="3E28D022">
      <w:start w:val="3"/>
      <w:numFmt w:val="decimal"/>
      <w:lvlText w:val="%1."/>
      <w:lvlJc w:val="left"/>
      <w:pPr>
        <w:ind w:left="3273" w:hanging="35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17C651A">
      <w:numFmt w:val="bullet"/>
      <w:lvlText w:val="•"/>
      <w:lvlJc w:val="left"/>
      <w:pPr>
        <w:ind w:left="3966" w:hanging="351"/>
      </w:pPr>
      <w:rPr>
        <w:rFonts w:hint="default"/>
        <w:lang w:val="ru-RU" w:eastAsia="en-US" w:bidi="ar-SA"/>
      </w:rPr>
    </w:lvl>
    <w:lvl w:ilvl="2" w:tplc="266C56EE">
      <w:numFmt w:val="bullet"/>
      <w:lvlText w:val="•"/>
      <w:lvlJc w:val="left"/>
      <w:pPr>
        <w:ind w:left="4653" w:hanging="351"/>
      </w:pPr>
      <w:rPr>
        <w:rFonts w:hint="default"/>
        <w:lang w:val="ru-RU" w:eastAsia="en-US" w:bidi="ar-SA"/>
      </w:rPr>
    </w:lvl>
    <w:lvl w:ilvl="3" w:tplc="5EC630FA">
      <w:numFmt w:val="bullet"/>
      <w:lvlText w:val="•"/>
      <w:lvlJc w:val="left"/>
      <w:pPr>
        <w:ind w:left="5339" w:hanging="351"/>
      </w:pPr>
      <w:rPr>
        <w:rFonts w:hint="default"/>
        <w:lang w:val="ru-RU" w:eastAsia="en-US" w:bidi="ar-SA"/>
      </w:rPr>
    </w:lvl>
    <w:lvl w:ilvl="4" w:tplc="38A2122C">
      <w:numFmt w:val="bullet"/>
      <w:lvlText w:val="•"/>
      <w:lvlJc w:val="left"/>
      <w:pPr>
        <w:ind w:left="6026" w:hanging="351"/>
      </w:pPr>
      <w:rPr>
        <w:rFonts w:hint="default"/>
        <w:lang w:val="ru-RU" w:eastAsia="en-US" w:bidi="ar-SA"/>
      </w:rPr>
    </w:lvl>
    <w:lvl w:ilvl="5" w:tplc="7ED8C17E">
      <w:numFmt w:val="bullet"/>
      <w:lvlText w:val="•"/>
      <w:lvlJc w:val="left"/>
      <w:pPr>
        <w:ind w:left="6713" w:hanging="351"/>
      </w:pPr>
      <w:rPr>
        <w:rFonts w:hint="default"/>
        <w:lang w:val="ru-RU" w:eastAsia="en-US" w:bidi="ar-SA"/>
      </w:rPr>
    </w:lvl>
    <w:lvl w:ilvl="6" w:tplc="6F28EA8C">
      <w:numFmt w:val="bullet"/>
      <w:lvlText w:val="•"/>
      <w:lvlJc w:val="left"/>
      <w:pPr>
        <w:ind w:left="7399" w:hanging="351"/>
      </w:pPr>
      <w:rPr>
        <w:rFonts w:hint="default"/>
        <w:lang w:val="ru-RU" w:eastAsia="en-US" w:bidi="ar-SA"/>
      </w:rPr>
    </w:lvl>
    <w:lvl w:ilvl="7" w:tplc="99921D84">
      <w:numFmt w:val="bullet"/>
      <w:lvlText w:val="•"/>
      <w:lvlJc w:val="left"/>
      <w:pPr>
        <w:ind w:left="8086" w:hanging="351"/>
      </w:pPr>
      <w:rPr>
        <w:rFonts w:hint="default"/>
        <w:lang w:val="ru-RU" w:eastAsia="en-US" w:bidi="ar-SA"/>
      </w:rPr>
    </w:lvl>
    <w:lvl w:ilvl="8" w:tplc="AAC28A5A">
      <w:numFmt w:val="bullet"/>
      <w:lvlText w:val="•"/>
      <w:lvlJc w:val="left"/>
      <w:pPr>
        <w:ind w:left="8773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271461AE"/>
    <w:multiLevelType w:val="hybridMultilevel"/>
    <w:tmpl w:val="2A905118"/>
    <w:lvl w:ilvl="0" w:tplc="9E7CA78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3ABBE6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197CE8F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FE6C3C5E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5B6E0BD8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D488FF2E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1B60858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E9B0B9FC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8" w:tplc="75548CEC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84E17B6"/>
    <w:multiLevelType w:val="multilevel"/>
    <w:tmpl w:val="8C00698E"/>
    <w:lvl w:ilvl="0">
      <w:start w:val="2"/>
      <w:numFmt w:val="decimal"/>
      <w:lvlText w:val="%1"/>
      <w:lvlJc w:val="left"/>
      <w:pPr>
        <w:ind w:left="52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4D142EE3"/>
    <w:multiLevelType w:val="hybridMultilevel"/>
    <w:tmpl w:val="C736179A"/>
    <w:lvl w:ilvl="0" w:tplc="C8FAC170">
      <w:numFmt w:val="bullet"/>
      <w:lvlText w:val="—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94E942">
      <w:numFmt w:val="bullet"/>
      <w:lvlText w:val="•"/>
      <w:lvlJc w:val="left"/>
      <w:pPr>
        <w:ind w:left="1104" w:hanging="425"/>
      </w:pPr>
      <w:rPr>
        <w:rFonts w:hint="default"/>
        <w:lang w:val="ru-RU" w:eastAsia="en-US" w:bidi="ar-SA"/>
      </w:rPr>
    </w:lvl>
    <w:lvl w:ilvl="2" w:tplc="051200AC">
      <w:numFmt w:val="bullet"/>
      <w:lvlText w:val="•"/>
      <w:lvlJc w:val="left"/>
      <w:pPr>
        <w:ind w:left="2109" w:hanging="425"/>
      </w:pPr>
      <w:rPr>
        <w:rFonts w:hint="default"/>
        <w:lang w:val="ru-RU" w:eastAsia="en-US" w:bidi="ar-SA"/>
      </w:rPr>
    </w:lvl>
    <w:lvl w:ilvl="3" w:tplc="1EFE5998">
      <w:numFmt w:val="bullet"/>
      <w:lvlText w:val="•"/>
      <w:lvlJc w:val="left"/>
      <w:pPr>
        <w:ind w:left="3113" w:hanging="425"/>
      </w:pPr>
      <w:rPr>
        <w:rFonts w:hint="default"/>
        <w:lang w:val="ru-RU" w:eastAsia="en-US" w:bidi="ar-SA"/>
      </w:rPr>
    </w:lvl>
    <w:lvl w:ilvl="4" w:tplc="7AC0B1E2">
      <w:numFmt w:val="bullet"/>
      <w:lvlText w:val="•"/>
      <w:lvlJc w:val="left"/>
      <w:pPr>
        <w:ind w:left="4118" w:hanging="425"/>
      </w:pPr>
      <w:rPr>
        <w:rFonts w:hint="default"/>
        <w:lang w:val="ru-RU" w:eastAsia="en-US" w:bidi="ar-SA"/>
      </w:rPr>
    </w:lvl>
    <w:lvl w:ilvl="5" w:tplc="D1568878">
      <w:numFmt w:val="bullet"/>
      <w:lvlText w:val="•"/>
      <w:lvlJc w:val="left"/>
      <w:pPr>
        <w:ind w:left="5123" w:hanging="425"/>
      </w:pPr>
      <w:rPr>
        <w:rFonts w:hint="default"/>
        <w:lang w:val="ru-RU" w:eastAsia="en-US" w:bidi="ar-SA"/>
      </w:rPr>
    </w:lvl>
    <w:lvl w:ilvl="6" w:tplc="0140326E">
      <w:numFmt w:val="bullet"/>
      <w:lvlText w:val="•"/>
      <w:lvlJc w:val="left"/>
      <w:pPr>
        <w:ind w:left="6127" w:hanging="425"/>
      </w:pPr>
      <w:rPr>
        <w:rFonts w:hint="default"/>
        <w:lang w:val="ru-RU" w:eastAsia="en-US" w:bidi="ar-SA"/>
      </w:rPr>
    </w:lvl>
    <w:lvl w:ilvl="7" w:tplc="27DEF0CE">
      <w:numFmt w:val="bullet"/>
      <w:lvlText w:val="•"/>
      <w:lvlJc w:val="left"/>
      <w:pPr>
        <w:ind w:left="7132" w:hanging="425"/>
      </w:pPr>
      <w:rPr>
        <w:rFonts w:hint="default"/>
        <w:lang w:val="ru-RU" w:eastAsia="en-US" w:bidi="ar-SA"/>
      </w:rPr>
    </w:lvl>
    <w:lvl w:ilvl="8" w:tplc="928ED7A4">
      <w:numFmt w:val="bullet"/>
      <w:lvlText w:val="•"/>
      <w:lvlJc w:val="left"/>
      <w:pPr>
        <w:ind w:left="8137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4EB5313C"/>
    <w:multiLevelType w:val="multilevel"/>
    <w:tmpl w:val="6F1617E4"/>
    <w:lvl w:ilvl="0">
      <w:start w:val="6"/>
      <w:numFmt w:val="decimal"/>
      <w:lvlText w:val="%1."/>
      <w:lvlJc w:val="left"/>
      <w:pPr>
        <w:ind w:left="305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587A1AAA"/>
    <w:multiLevelType w:val="hybridMultilevel"/>
    <w:tmpl w:val="64A238C4"/>
    <w:lvl w:ilvl="0" w:tplc="281E8AC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E5FCB0A0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925432E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47D89A5A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EAC66C30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F4D8863C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4FCA601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A036CCA4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8" w:tplc="2C94B066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D83086A"/>
    <w:multiLevelType w:val="hybridMultilevel"/>
    <w:tmpl w:val="E4042EDC"/>
    <w:lvl w:ilvl="0" w:tplc="0900C2B6">
      <w:start w:val="1"/>
      <w:numFmt w:val="decimal"/>
      <w:lvlText w:val="%1."/>
      <w:lvlJc w:val="left"/>
      <w:pPr>
        <w:ind w:left="10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5F049828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A9B058CA">
      <w:numFmt w:val="bullet"/>
      <w:lvlText w:val="•"/>
      <w:lvlJc w:val="left"/>
      <w:pPr>
        <w:ind w:left="2109" w:hanging="708"/>
      </w:pPr>
      <w:rPr>
        <w:rFonts w:hint="default"/>
        <w:lang w:val="ru-RU" w:eastAsia="en-US" w:bidi="ar-SA"/>
      </w:rPr>
    </w:lvl>
    <w:lvl w:ilvl="3" w:tplc="B4BAB910">
      <w:numFmt w:val="bullet"/>
      <w:lvlText w:val="•"/>
      <w:lvlJc w:val="left"/>
      <w:pPr>
        <w:ind w:left="3113" w:hanging="708"/>
      </w:pPr>
      <w:rPr>
        <w:rFonts w:hint="default"/>
        <w:lang w:val="ru-RU" w:eastAsia="en-US" w:bidi="ar-SA"/>
      </w:rPr>
    </w:lvl>
    <w:lvl w:ilvl="4" w:tplc="292248BA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 w:tplc="73002F30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CE5068DA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D848D390">
      <w:numFmt w:val="bullet"/>
      <w:lvlText w:val="•"/>
      <w:lvlJc w:val="left"/>
      <w:pPr>
        <w:ind w:left="7132" w:hanging="708"/>
      </w:pPr>
      <w:rPr>
        <w:rFonts w:hint="default"/>
        <w:lang w:val="ru-RU" w:eastAsia="en-US" w:bidi="ar-SA"/>
      </w:rPr>
    </w:lvl>
    <w:lvl w:ilvl="8" w:tplc="CB669E88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75190C71"/>
    <w:multiLevelType w:val="hybridMultilevel"/>
    <w:tmpl w:val="EA6269C2"/>
    <w:lvl w:ilvl="0" w:tplc="A0C4FDA2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F4F16E">
      <w:numFmt w:val="bullet"/>
      <w:lvlText w:val="•"/>
      <w:lvlJc w:val="left"/>
      <w:pPr>
        <w:ind w:left="1104" w:hanging="708"/>
      </w:pPr>
      <w:rPr>
        <w:rFonts w:hint="default"/>
        <w:lang w:val="ru-RU" w:eastAsia="en-US" w:bidi="ar-SA"/>
      </w:rPr>
    </w:lvl>
    <w:lvl w:ilvl="2" w:tplc="8ED8A070">
      <w:numFmt w:val="bullet"/>
      <w:lvlText w:val="•"/>
      <w:lvlJc w:val="left"/>
      <w:pPr>
        <w:ind w:left="2109" w:hanging="708"/>
      </w:pPr>
      <w:rPr>
        <w:rFonts w:hint="default"/>
        <w:lang w:val="ru-RU" w:eastAsia="en-US" w:bidi="ar-SA"/>
      </w:rPr>
    </w:lvl>
    <w:lvl w:ilvl="3" w:tplc="695EB1FA">
      <w:numFmt w:val="bullet"/>
      <w:lvlText w:val="•"/>
      <w:lvlJc w:val="left"/>
      <w:pPr>
        <w:ind w:left="3113" w:hanging="708"/>
      </w:pPr>
      <w:rPr>
        <w:rFonts w:hint="default"/>
        <w:lang w:val="ru-RU" w:eastAsia="en-US" w:bidi="ar-SA"/>
      </w:rPr>
    </w:lvl>
    <w:lvl w:ilvl="4" w:tplc="67A81C9E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 w:tplc="53EE6580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461028FC">
      <w:numFmt w:val="bullet"/>
      <w:lvlText w:val="•"/>
      <w:lvlJc w:val="left"/>
      <w:pPr>
        <w:ind w:left="6127" w:hanging="708"/>
      </w:pPr>
      <w:rPr>
        <w:rFonts w:hint="default"/>
        <w:lang w:val="ru-RU" w:eastAsia="en-US" w:bidi="ar-SA"/>
      </w:rPr>
    </w:lvl>
    <w:lvl w:ilvl="7" w:tplc="A364E1E6">
      <w:numFmt w:val="bullet"/>
      <w:lvlText w:val="•"/>
      <w:lvlJc w:val="left"/>
      <w:pPr>
        <w:ind w:left="7132" w:hanging="708"/>
      </w:pPr>
      <w:rPr>
        <w:rFonts w:hint="default"/>
        <w:lang w:val="ru-RU" w:eastAsia="en-US" w:bidi="ar-SA"/>
      </w:rPr>
    </w:lvl>
    <w:lvl w:ilvl="8" w:tplc="B3D8DE34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76253C71"/>
    <w:multiLevelType w:val="hybridMultilevel"/>
    <w:tmpl w:val="F560196E"/>
    <w:lvl w:ilvl="0" w:tplc="196CA08C">
      <w:numFmt w:val="bullet"/>
      <w:lvlText w:val="•"/>
      <w:lvlJc w:val="left"/>
      <w:pPr>
        <w:ind w:left="8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2400F2">
      <w:numFmt w:val="bullet"/>
      <w:lvlText w:val="•"/>
      <w:lvlJc w:val="left"/>
      <w:pPr>
        <w:ind w:left="1752" w:hanging="708"/>
      </w:pPr>
      <w:rPr>
        <w:rFonts w:hint="default"/>
        <w:lang w:val="ru-RU" w:eastAsia="en-US" w:bidi="ar-SA"/>
      </w:rPr>
    </w:lvl>
    <w:lvl w:ilvl="2" w:tplc="807CBC00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3" w:tplc="CAFA8CCC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4" w:tplc="099E6954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 w:tplc="46CA2D96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28A81DFC">
      <w:numFmt w:val="bullet"/>
      <w:lvlText w:val="•"/>
      <w:lvlJc w:val="left"/>
      <w:pPr>
        <w:ind w:left="6415" w:hanging="708"/>
      </w:pPr>
      <w:rPr>
        <w:rFonts w:hint="default"/>
        <w:lang w:val="ru-RU" w:eastAsia="en-US" w:bidi="ar-SA"/>
      </w:rPr>
    </w:lvl>
    <w:lvl w:ilvl="7" w:tplc="BEFC3956">
      <w:numFmt w:val="bullet"/>
      <w:lvlText w:val="•"/>
      <w:lvlJc w:val="left"/>
      <w:pPr>
        <w:ind w:left="7348" w:hanging="708"/>
      </w:pPr>
      <w:rPr>
        <w:rFonts w:hint="default"/>
        <w:lang w:val="ru-RU" w:eastAsia="en-US" w:bidi="ar-SA"/>
      </w:rPr>
    </w:lvl>
    <w:lvl w:ilvl="8" w:tplc="2110D2A6">
      <w:numFmt w:val="bullet"/>
      <w:lvlText w:val="•"/>
      <w:lvlJc w:val="left"/>
      <w:pPr>
        <w:ind w:left="8281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7A8F15DC"/>
    <w:multiLevelType w:val="hybridMultilevel"/>
    <w:tmpl w:val="7DA6AF2A"/>
    <w:lvl w:ilvl="0" w:tplc="4BDCB832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6631A8">
      <w:numFmt w:val="bullet"/>
      <w:lvlText w:val="•"/>
      <w:lvlJc w:val="left"/>
      <w:pPr>
        <w:ind w:left="1248" w:hanging="164"/>
      </w:pPr>
      <w:rPr>
        <w:rFonts w:hint="default"/>
        <w:lang w:val="ru-RU" w:eastAsia="en-US" w:bidi="ar-SA"/>
      </w:rPr>
    </w:lvl>
    <w:lvl w:ilvl="2" w:tplc="8102B81E">
      <w:numFmt w:val="bullet"/>
      <w:lvlText w:val="•"/>
      <w:lvlJc w:val="left"/>
      <w:pPr>
        <w:ind w:left="2237" w:hanging="164"/>
      </w:pPr>
      <w:rPr>
        <w:rFonts w:hint="default"/>
        <w:lang w:val="ru-RU" w:eastAsia="en-US" w:bidi="ar-SA"/>
      </w:rPr>
    </w:lvl>
    <w:lvl w:ilvl="3" w:tplc="E32837C2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8B409332"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5" w:tplc="7A3E347E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345ACA80">
      <w:numFmt w:val="bullet"/>
      <w:lvlText w:val="•"/>
      <w:lvlJc w:val="left"/>
      <w:pPr>
        <w:ind w:left="6191" w:hanging="164"/>
      </w:pPr>
      <w:rPr>
        <w:rFonts w:hint="default"/>
        <w:lang w:val="ru-RU" w:eastAsia="en-US" w:bidi="ar-SA"/>
      </w:rPr>
    </w:lvl>
    <w:lvl w:ilvl="7" w:tplc="24EE194C">
      <w:numFmt w:val="bullet"/>
      <w:lvlText w:val="•"/>
      <w:lvlJc w:val="left"/>
      <w:pPr>
        <w:ind w:left="7180" w:hanging="164"/>
      </w:pPr>
      <w:rPr>
        <w:rFonts w:hint="default"/>
        <w:lang w:val="ru-RU" w:eastAsia="en-US" w:bidi="ar-SA"/>
      </w:rPr>
    </w:lvl>
    <w:lvl w:ilvl="8" w:tplc="F15E67D0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</w:abstractNum>
  <w:num w:numId="1" w16cid:durableId="975840781">
    <w:abstractNumId w:val="1"/>
  </w:num>
  <w:num w:numId="2" w16cid:durableId="1073700390">
    <w:abstractNumId w:val="2"/>
  </w:num>
  <w:num w:numId="3" w16cid:durableId="1702322769">
    <w:abstractNumId w:val="4"/>
  </w:num>
  <w:num w:numId="4" w16cid:durableId="29113229">
    <w:abstractNumId w:val="8"/>
  </w:num>
  <w:num w:numId="5" w16cid:durableId="2059625625">
    <w:abstractNumId w:val="11"/>
  </w:num>
  <w:num w:numId="6" w16cid:durableId="1202017667">
    <w:abstractNumId w:val="10"/>
  </w:num>
  <w:num w:numId="7" w16cid:durableId="1882739416">
    <w:abstractNumId w:val="6"/>
  </w:num>
  <w:num w:numId="8" w16cid:durableId="967929531">
    <w:abstractNumId w:val="7"/>
  </w:num>
  <w:num w:numId="9" w16cid:durableId="1941640119">
    <w:abstractNumId w:val="3"/>
  </w:num>
  <w:num w:numId="10" w16cid:durableId="1398943016">
    <w:abstractNumId w:val="12"/>
  </w:num>
  <w:num w:numId="11" w16cid:durableId="319777865">
    <w:abstractNumId w:val="5"/>
  </w:num>
  <w:num w:numId="12" w16cid:durableId="1147866442">
    <w:abstractNumId w:val="9"/>
  </w:num>
  <w:num w:numId="13" w16cid:durableId="73442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2E38"/>
    <w:rsid w:val="00112E38"/>
    <w:rsid w:val="00291EF5"/>
    <w:rsid w:val="003F1A6F"/>
    <w:rsid w:val="004C32AE"/>
    <w:rsid w:val="00515988"/>
    <w:rsid w:val="00935693"/>
    <w:rsid w:val="00A271E8"/>
    <w:rsid w:val="00D7283D"/>
    <w:rsid w:val="00DE6609"/>
    <w:rsid w:val="00E81FA4"/>
    <w:rsid w:val="00F57FBC"/>
    <w:rsid w:val="00F6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17E4"/>
  <w15:docId w15:val="{3FCD91A3-84A6-4F26-8A16-4B63E8CF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6"/>
      <w:ind w:left="102" w:hanging="162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4">
    <w:name w:val="Сетка таблицы4"/>
    <w:basedOn w:val="a1"/>
    <w:uiPriority w:val="59"/>
    <w:rsid w:val="003F1A6F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1F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1FA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29</Pages>
  <Words>5653</Words>
  <Characters>32223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5</cp:revision>
  <cp:lastPrinted>2024-12-03T06:23:00Z</cp:lastPrinted>
  <dcterms:created xsi:type="dcterms:W3CDTF">2024-12-02T12:22:00Z</dcterms:created>
  <dcterms:modified xsi:type="dcterms:W3CDTF">2024-12-03T07:36:00Z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2016</vt:lpwstr>
  </property>
</Properties>
</file>